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E99777" w14:textId="77777777" w:rsidR="00071F21" w:rsidRDefault="00071F21" w:rsidP="009D7B61">
      <w:pPr>
        <w:spacing w:after="0" w:line="240" w:lineRule="auto"/>
        <w:jc w:val="center"/>
        <w:rPr>
          <w:rFonts w:ascii="Times New Roman" w:eastAsia="Calibri" w:hAnsi="Times New Roman" w:cs="Times New Roman"/>
          <w:b/>
          <w:sz w:val="24"/>
          <w:szCs w:val="24"/>
        </w:rPr>
      </w:pPr>
    </w:p>
    <w:p w14:paraId="19647518" w14:textId="77777777" w:rsidR="00071F21" w:rsidRPr="00C8222E" w:rsidRDefault="00071F21" w:rsidP="00C8222E">
      <w:pPr>
        <w:jc w:val="center"/>
        <w:rPr>
          <w:rFonts w:ascii="Times New Roman" w:hAnsi="Times New Roman" w:cs="Times New Roman"/>
          <w:sz w:val="28"/>
          <w:szCs w:val="28"/>
        </w:rPr>
      </w:pPr>
      <w:r>
        <w:rPr>
          <w:rFonts w:ascii="Times New Roman" w:hAnsi="Times New Roman" w:cs="Times New Roman"/>
          <w:sz w:val="28"/>
          <w:szCs w:val="28"/>
          <w:lang w:val="tt-RU"/>
        </w:rPr>
        <w:t xml:space="preserve">1. </w:t>
      </w:r>
      <w:r w:rsidRPr="009B7C57">
        <w:rPr>
          <w:rFonts w:ascii="Times New Roman" w:hAnsi="Times New Roman" w:cs="Times New Roman"/>
          <w:sz w:val="28"/>
          <w:szCs w:val="28"/>
          <w:lang w:val="tt-RU"/>
        </w:rPr>
        <w:t>Информационная справка</w:t>
      </w:r>
      <w:r w:rsidRPr="00071F21">
        <w:rPr>
          <w:rFonts w:ascii="Times New Roman" w:eastAsia="Calibri" w:hAnsi="Times New Roman" w:cs="Times New Roman"/>
          <w:b/>
          <w:sz w:val="24"/>
          <w:szCs w:val="24"/>
        </w:rPr>
        <w:t xml:space="preserve"> </w:t>
      </w:r>
      <w:proofErr w:type="spellStart"/>
      <w:r w:rsidRPr="009D7B61">
        <w:rPr>
          <w:rFonts w:ascii="Times New Roman" w:eastAsia="Calibri" w:hAnsi="Times New Roman" w:cs="Times New Roman"/>
          <w:b/>
          <w:sz w:val="24"/>
          <w:szCs w:val="24"/>
        </w:rPr>
        <w:t>Нурлатского</w:t>
      </w:r>
      <w:proofErr w:type="spellEnd"/>
      <w:r w:rsidRPr="009B7C57">
        <w:rPr>
          <w:rFonts w:ascii="Times New Roman" w:hAnsi="Times New Roman" w:cs="Times New Roman"/>
          <w:sz w:val="28"/>
          <w:szCs w:val="28"/>
          <w:lang w:val="tt-RU"/>
        </w:rPr>
        <w:t xml:space="preserve"> муниципального района</w:t>
      </w:r>
      <w:r w:rsidRPr="009B7C57">
        <w:rPr>
          <w:rFonts w:ascii="Times New Roman" w:hAnsi="Times New Roman" w:cs="Times New Roman"/>
          <w:sz w:val="28"/>
          <w:szCs w:val="28"/>
          <w:lang w:val="tt-RU"/>
        </w:rPr>
        <w:br/>
        <w:t>по проведенным мероприятиям в рамках Года родных языков</w:t>
      </w:r>
      <w:r>
        <w:rPr>
          <w:rFonts w:ascii="Times New Roman" w:hAnsi="Times New Roman" w:cs="Times New Roman"/>
          <w:sz w:val="28"/>
          <w:szCs w:val="28"/>
          <w:lang w:val="tt-RU"/>
        </w:rPr>
        <w:t xml:space="preserve"> и народного единства за  </w:t>
      </w:r>
      <w:r w:rsidR="001E5869" w:rsidRPr="001E5869">
        <w:rPr>
          <w:rFonts w:ascii="Times New Roman" w:hAnsi="Times New Roman" w:cs="Times New Roman"/>
          <w:sz w:val="28"/>
          <w:szCs w:val="28"/>
        </w:rPr>
        <w:t>апрель</w:t>
      </w:r>
      <w:r w:rsidR="00B70326" w:rsidRPr="00B70326">
        <w:rPr>
          <w:rFonts w:ascii="Times New Roman" w:hAnsi="Times New Roman" w:cs="Times New Roman"/>
          <w:sz w:val="28"/>
          <w:szCs w:val="28"/>
        </w:rPr>
        <w:t xml:space="preserve"> </w:t>
      </w:r>
      <w:r w:rsidRPr="009B7C57">
        <w:rPr>
          <w:rFonts w:ascii="Times New Roman" w:hAnsi="Times New Roman" w:cs="Times New Roman"/>
          <w:sz w:val="28"/>
          <w:szCs w:val="28"/>
          <w:lang w:val="tt-RU"/>
        </w:rPr>
        <w:t>2021 год</w:t>
      </w:r>
    </w:p>
    <w:p w14:paraId="3DECCA6C" w14:textId="77777777" w:rsidR="009D7B61" w:rsidRDefault="009D7B61" w:rsidP="00071F21">
      <w:pPr>
        <w:spacing w:after="0" w:line="240" w:lineRule="auto"/>
        <w:rPr>
          <w:rFonts w:ascii="Times New Roman" w:eastAsia="Calibri" w:hAnsi="Times New Roman" w:cs="Times New Roman"/>
          <w:b/>
          <w:sz w:val="24"/>
          <w:szCs w:val="24"/>
        </w:rPr>
      </w:pPr>
    </w:p>
    <w:tbl>
      <w:tblPr>
        <w:tblStyle w:val="a3"/>
        <w:tblW w:w="9571" w:type="dxa"/>
        <w:tblLayout w:type="fixed"/>
        <w:tblLook w:val="04A0" w:firstRow="1" w:lastRow="0" w:firstColumn="1" w:lastColumn="0" w:noHBand="0" w:noVBand="1"/>
      </w:tblPr>
      <w:tblGrid>
        <w:gridCol w:w="1407"/>
        <w:gridCol w:w="3265"/>
        <w:gridCol w:w="1248"/>
        <w:gridCol w:w="3651"/>
      </w:tblGrid>
      <w:tr w:rsidR="009D7B61" w14:paraId="4B7AF8C1" w14:textId="77777777" w:rsidTr="00B91362">
        <w:tc>
          <w:tcPr>
            <w:tcW w:w="1407" w:type="dxa"/>
          </w:tcPr>
          <w:p w14:paraId="401E6D9F" w14:textId="77777777" w:rsidR="009D7B61" w:rsidRPr="00A15E16" w:rsidRDefault="009D7B61" w:rsidP="00A15E16">
            <w:pPr>
              <w:pStyle w:val="a4"/>
              <w:jc w:val="center"/>
              <w:rPr>
                <w:rFonts w:ascii="Times New Roman" w:hAnsi="Times New Roman" w:cs="Times New Roman"/>
                <w:sz w:val="24"/>
                <w:szCs w:val="24"/>
              </w:rPr>
            </w:pPr>
            <w:r w:rsidRPr="00A15E16">
              <w:rPr>
                <w:rFonts w:ascii="Times New Roman" w:hAnsi="Times New Roman" w:cs="Times New Roman"/>
                <w:sz w:val="24"/>
                <w:szCs w:val="24"/>
              </w:rPr>
              <w:t>ОУ</w:t>
            </w:r>
          </w:p>
        </w:tc>
        <w:tc>
          <w:tcPr>
            <w:tcW w:w="3265" w:type="dxa"/>
          </w:tcPr>
          <w:p w14:paraId="6A60452D" w14:textId="77777777" w:rsidR="009D7B61" w:rsidRPr="00A15E16" w:rsidRDefault="009D7B61" w:rsidP="00A15E16">
            <w:pPr>
              <w:pStyle w:val="a4"/>
              <w:jc w:val="center"/>
              <w:rPr>
                <w:rFonts w:ascii="Times New Roman" w:hAnsi="Times New Roman" w:cs="Times New Roman"/>
                <w:sz w:val="24"/>
                <w:szCs w:val="24"/>
              </w:rPr>
            </w:pPr>
            <w:r w:rsidRPr="00A15E16">
              <w:rPr>
                <w:rFonts w:ascii="Times New Roman" w:hAnsi="Times New Roman" w:cs="Times New Roman"/>
                <w:sz w:val="24"/>
                <w:szCs w:val="24"/>
              </w:rPr>
              <w:t>Наименование мероприятия</w:t>
            </w:r>
          </w:p>
        </w:tc>
        <w:tc>
          <w:tcPr>
            <w:tcW w:w="1248" w:type="dxa"/>
          </w:tcPr>
          <w:p w14:paraId="0A4AB614" w14:textId="77777777" w:rsidR="009D7B61" w:rsidRPr="00A15E16" w:rsidRDefault="009D7B61" w:rsidP="00A15E16">
            <w:pPr>
              <w:pStyle w:val="a4"/>
              <w:jc w:val="center"/>
              <w:rPr>
                <w:rFonts w:ascii="Times New Roman" w:hAnsi="Times New Roman" w:cs="Times New Roman"/>
                <w:sz w:val="24"/>
                <w:szCs w:val="24"/>
              </w:rPr>
            </w:pPr>
            <w:r w:rsidRPr="00A15E16">
              <w:rPr>
                <w:rFonts w:ascii="Times New Roman" w:hAnsi="Times New Roman" w:cs="Times New Roman"/>
                <w:sz w:val="24"/>
                <w:szCs w:val="24"/>
              </w:rPr>
              <w:t>Количество участников</w:t>
            </w:r>
          </w:p>
        </w:tc>
        <w:tc>
          <w:tcPr>
            <w:tcW w:w="3651" w:type="dxa"/>
          </w:tcPr>
          <w:p w14:paraId="6F37D1DD" w14:textId="77777777" w:rsidR="009D7B61" w:rsidRPr="00A15E16" w:rsidRDefault="009D7B61" w:rsidP="00A15E16">
            <w:pPr>
              <w:pStyle w:val="a4"/>
              <w:jc w:val="center"/>
              <w:rPr>
                <w:rFonts w:ascii="Times New Roman" w:hAnsi="Times New Roman" w:cs="Times New Roman"/>
                <w:sz w:val="24"/>
                <w:szCs w:val="24"/>
              </w:rPr>
            </w:pPr>
            <w:r w:rsidRPr="00A15E16">
              <w:rPr>
                <w:rFonts w:ascii="Times New Roman" w:hAnsi="Times New Roman" w:cs="Times New Roman"/>
                <w:sz w:val="24"/>
                <w:szCs w:val="24"/>
              </w:rPr>
              <w:t>Информация о мероприятии</w:t>
            </w:r>
          </w:p>
        </w:tc>
      </w:tr>
      <w:tr w:rsidR="00DF2D81" w14:paraId="516666F8" w14:textId="77777777" w:rsidTr="00B91362">
        <w:tc>
          <w:tcPr>
            <w:tcW w:w="1407" w:type="dxa"/>
          </w:tcPr>
          <w:p w14:paraId="47A5EC7D" w14:textId="77777777" w:rsidR="00DF2D81" w:rsidRPr="00A15E16" w:rsidRDefault="00DF2D81" w:rsidP="00A15E16">
            <w:pPr>
              <w:pStyle w:val="a4"/>
              <w:jc w:val="center"/>
              <w:rPr>
                <w:rFonts w:ascii="Times New Roman" w:hAnsi="Times New Roman" w:cs="Times New Roman"/>
                <w:sz w:val="24"/>
                <w:szCs w:val="24"/>
              </w:rPr>
            </w:pPr>
            <w:r>
              <w:rPr>
                <w:rFonts w:ascii="Times New Roman" w:hAnsi="Times New Roman" w:cs="Times New Roman"/>
                <w:sz w:val="24"/>
                <w:szCs w:val="24"/>
              </w:rPr>
              <w:t>1</w:t>
            </w:r>
          </w:p>
        </w:tc>
        <w:tc>
          <w:tcPr>
            <w:tcW w:w="3265" w:type="dxa"/>
          </w:tcPr>
          <w:p w14:paraId="436E5239" w14:textId="77777777" w:rsidR="00DF2D81" w:rsidRPr="001C49B7" w:rsidRDefault="00DF2D81" w:rsidP="001C49B7">
            <w:pPr>
              <w:pStyle w:val="a4"/>
              <w:jc w:val="center"/>
              <w:rPr>
                <w:rFonts w:ascii="Times New Roman" w:hAnsi="Times New Roman" w:cs="Times New Roman"/>
                <w:sz w:val="20"/>
                <w:szCs w:val="20"/>
              </w:rPr>
            </w:pPr>
            <w:r w:rsidRPr="001C49B7">
              <w:rPr>
                <w:rFonts w:ascii="Times New Roman" w:hAnsi="Times New Roman" w:cs="Times New Roman"/>
                <w:bCs/>
                <w:sz w:val="20"/>
                <w:szCs w:val="20"/>
                <w:lang w:val="tt-RU"/>
              </w:rPr>
              <w:t>Нәүрүз бәйрәме/праздник Навруз</w:t>
            </w:r>
          </w:p>
        </w:tc>
        <w:tc>
          <w:tcPr>
            <w:tcW w:w="1248" w:type="dxa"/>
          </w:tcPr>
          <w:p w14:paraId="7A55343D" w14:textId="77777777" w:rsidR="00DF2D81" w:rsidRPr="00A15E16" w:rsidRDefault="00DF2D81" w:rsidP="00A15E16">
            <w:pPr>
              <w:pStyle w:val="a4"/>
              <w:jc w:val="center"/>
              <w:rPr>
                <w:rFonts w:ascii="Times New Roman" w:hAnsi="Times New Roman" w:cs="Times New Roman"/>
                <w:sz w:val="24"/>
                <w:szCs w:val="24"/>
              </w:rPr>
            </w:pPr>
            <w:r>
              <w:rPr>
                <w:rFonts w:ascii="Times New Roman" w:hAnsi="Times New Roman" w:cs="Times New Roman"/>
                <w:sz w:val="24"/>
                <w:szCs w:val="24"/>
              </w:rPr>
              <w:t>76</w:t>
            </w:r>
          </w:p>
        </w:tc>
        <w:tc>
          <w:tcPr>
            <w:tcW w:w="3651" w:type="dxa"/>
          </w:tcPr>
          <w:p w14:paraId="31C1F8B4" w14:textId="77777777" w:rsidR="00DF2D81" w:rsidRPr="00DF2D81" w:rsidRDefault="00DF2D81" w:rsidP="00DF2D81">
            <w:pPr>
              <w:pStyle w:val="a4"/>
              <w:rPr>
                <w:rFonts w:ascii="Times New Roman" w:hAnsi="Times New Roman" w:cs="Times New Roman"/>
                <w:sz w:val="18"/>
                <w:szCs w:val="18"/>
              </w:rPr>
            </w:pPr>
            <w:r w:rsidRPr="00DF2D81">
              <w:rPr>
                <w:rFonts w:ascii="Times New Roman" w:hAnsi="Times New Roman" w:cs="Times New Roman"/>
                <w:sz w:val="18"/>
                <w:szCs w:val="18"/>
              </w:rPr>
              <w:t xml:space="preserve">Мәктәбебездә Нәүрүз бәйрәме узды. </w:t>
            </w:r>
            <w:proofErr w:type="spellStart"/>
            <w:r w:rsidRPr="00DF2D81">
              <w:rPr>
                <w:rFonts w:ascii="Times New Roman" w:hAnsi="Times New Roman" w:cs="Times New Roman"/>
                <w:sz w:val="18"/>
                <w:szCs w:val="18"/>
              </w:rPr>
              <w:t>Укучылар</w:t>
            </w:r>
            <w:proofErr w:type="spellEnd"/>
            <w:r w:rsidR="00ED67A9">
              <w:rPr>
                <w:rFonts w:ascii="Times New Roman" w:hAnsi="Times New Roman" w:cs="Times New Roman"/>
                <w:sz w:val="18"/>
                <w:szCs w:val="18"/>
                <w:lang w:val="tt-RU"/>
              </w:rPr>
              <w:t xml:space="preserve"> </w:t>
            </w:r>
            <w:proofErr w:type="spellStart"/>
            <w:r w:rsidRPr="00DF2D81">
              <w:rPr>
                <w:rFonts w:ascii="Times New Roman" w:hAnsi="Times New Roman" w:cs="Times New Roman"/>
                <w:sz w:val="18"/>
                <w:szCs w:val="18"/>
              </w:rPr>
              <w:t>Нәүрүзбикәгә</w:t>
            </w:r>
            <w:proofErr w:type="spellEnd"/>
            <w:r w:rsidRPr="00DF2D81">
              <w:rPr>
                <w:rFonts w:ascii="Times New Roman" w:hAnsi="Times New Roman" w:cs="Times New Roman"/>
                <w:sz w:val="18"/>
                <w:szCs w:val="18"/>
              </w:rPr>
              <w:t xml:space="preserve"> </w:t>
            </w:r>
            <w:proofErr w:type="spellStart"/>
            <w:r w:rsidRPr="00DF2D81">
              <w:rPr>
                <w:rFonts w:ascii="Times New Roman" w:hAnsi="Times New Roman" w:cs="Times New Roman"/>
                <w:sz w:val="18"/>
                <w:szCs w:val="18"/>
              </w:rPr>
              <w:t>матур</w:t>
            </w:r>
            <w:proofErr w:type="spellEnd"/>
            <w:r w:rsidRPr="00DF2D81">
              <w:rPr>
                <w:rFonts w:ascii="Times New Roman" w:hAnsi="Times New Roman" w:cs="Times New Roman"/>
                <w:sz w:val="18"/>
                <w:szCs w:val="18"/>
              </w:rPr>
              <w:t xml:space="preserve"> </w:t>
            </w:r>
            <w:proofErr w:type="spellStart"/>
            <w:proofErr w:type="gramStart"/>
            <w:r w:rsidRPr="00DF2D81">
              <w:rPr>
                <w:rFonts w:ascii="Times New Roman" w:hAnsi="Times New Roman" w:cs="Times New Roman"/>
                <w:sz w:val="18"/>
                <w:szCs w:val="18"/>
              </w:rPr>
              <w:t>җырлар,биюләр</w:t>
            </w:r>
            <w:proofErr w:type="spellEnd"/>
            <w:proofErr w:type="gramEnd"/>
            <w:r w:rsidRPr="00DF2D81">
              <w:rPr>
                <w:rFonts w:ascii="Times New Roman" w:hAnsi="Times New Roman" w:cs="Times New Roman"/>
                <w:sz w:val="18"/>
                <w:szCs w:val="18"/>
              </w:rPr>
              <w:t xml:space="preserve">, шигырьләр буләк иттеләр. </w:t>
            </w:r>
            <w:proofErr w:type="spellStart"/>
            <w:r w:rsidRPr="00DF2D81">
              <w:rPr>
                <w:rFonts w:ascii="Times New Roman" w:hAnsi="Times New Roman" w:cs="Times New Roman"/>
                <w:sz w:val="18"/>
                <w:szCs w:val="18"/>
              </w:rPr>
              <w:t>Бәйрәм</w:t>
            </w:r>
            <w:proofErr w:type="spellEnd"/>
            <w:r w:rsidRPr="00DF2D81">
              <w:rPr>
                <w:rFonts w:ascii="Times New Roman" w:hAnsi="Times New Roman" w:cs="Times New Roman"/>
                <w:sz w:val="18"/>
                <w:szCs w:val="18"/>
              </w:rPr>
              <w:t xml:space="preserve"> </w:t>
            </w:r>
            <w:proofErr w:type="spellStart"/>
            <w:r w:rsidRPr="00DF2D81">
              <w:rPr>
                <w:rFonts w:ascii="Times New Roman" w:hAnsi="Times New Roman" w:cs="Times New Roman"/>
                <w:sz w:val="18"/>
                <w:szCs w:val="18"/>
              </w:rPr>
              <w:t>бик</w:t>
            </w:r>
            <w:proofErr w:type="spellEnd"/>
            <w:r w:rsidR="00ED67A9">
              <w:rPr>
                <w:rFonts w:ascii="Times New Roman" w:hAnsi="Times New Roman" w:cs="Times New Roman"/>
                <w:sz w:val="18"/>
                <w:szCs w:val="18"/>
                <w:lang w:val="tt-RU"/>
              </w:rPr>
              <w:t xml:space="preserve"> </w:t>
            </w:r>
            <w:proofErr w:type="spellStart"/>
            <w:r w:rsidRPr="00DF2D81">
              <w:rPr>
                <w:rFonts w:ascii="Times New Roman" w:hAnsi="Times New Roman" w:cs="Times New Roman"/>
                <w:sz w:val="18"/>
                <w:szCs w:val="18"/>
              </w:rPr>
              <w:t>куңелле</w:t>
            </w:r>
            <w:proofErr w:type="spellEnd"/>
            <w:r w:rsidRPr="00DF2D81">
              <w:rPr>
                <w:rFonts w:ascii="Times New Roman" w:hAnsi="Times New Roman" w:cs="Times New Roman"/>
                <w:sz w:val="18"/>
                <w:szCs w:val="18"/>
              </w:rPr>
              <w:t xml:space="preserve"> узды./ в нашей школе прошел праздник Навруз. Учащиеся подарили</w:t>
            </w:r>
          </w:p>
          <w:p w14:paraId="796EE4A2" w14:textId="77777777" w:rsidR="00DF2D81" w:rsidRPr="00DF2D81" w:rsidRDefault="00DF2D81" w:rsidP="00DF2D81">
            <w:pPr>
              <w:pStyle w:val="a4"/>
              <w:rPr>
                <w:rFonts w:ascii="Times New Roman" w:hAnsi="Times New Roman" w:cs="Times New Roman"/>
                <w:sz w:val="18"/>
                <w:szCs w:val="18"/>
              </w:rPr>
            </w:pPr>
            <w:proofErr w:type="spellStart"/>
            <w:r w:rsidRPr="00DF2D81">
              <w:rPr>
                <w:rFonts w:ascii="Times New Roman" w:hAnsi="Times New Roman" w:cs="Times New Roman"/>
                <w:sz w:val="18"/>
                <w:szCs w:val="18"/>
              </w:rPr>
              <w:t>Наврузб</w:t>
            </w:r>
            <w:proofErr w:type="spellEnd"/>
            <w:r w:rsidRPr="00DF2D81">
              <w:rPr>
                <w:rFonts w:ascii="Times New Roman" w:hAnsi="Times New Roman" w:cs="Times New Roman"/>
                <w:sz w:val="18"/>
                <w:szCs w:val="18"/>
              </w:rPr>
              <w:t xml:space="preserve"> красивые </w:t>
            </w:r>
            <w:proofErr w:type="spellStart"/>
            <w:proofErr w:type="gramStart"/>
            <w:r w:rsidRPr="00DF2D81">
              <w:rPr>
                <w:rFonts w:ascii="Times New Roman" w:hAnsi="Times New Roman" w:cs="Times New Roman"/>
                <w:sz w:val="18"/>
                <w:szCs w:val="18"/>
              </w:rPr>
              <w:t>песни,танцы</w:t>
            </w:r>
            <w:proofErr w:type="spellEnd"/>
            <w:proofErr w:type="gramEnd"/>
            <w:r w:rsidRPr="00DF2D81">
              <w:rPr>
                <w:rFonts w:ascii="Times New Roman" w:hAnsi="Times New Roman" w:cs="Times New Roman"/>
                <w:sz w:val="18"/>
                <w:szCs w:val="18"/>
              </w:rPr>
              <w:t>, стихи. Праздник прошел очень весело.</w:t>
            </w:r>
          </w:p>
          <w:p w14:paraId="2E46137D" w14:textId="77777777" w:rsidR="00DF2D81" w:rsidRPr="00A15E16" w:rsidRDefault="00DF2D81" w:rsidP="00A15E16">
            <w:pPr>
              <w:pStyle w:val="a4"/>
              <w:jc w:val="center"/>
              <w:rPr>
                <w:rFonts w:ascii="Times New Roman" w:hAnsi="Times New Roman" w:cs="Times New Roman"/>
                <w:sz w:val="24"/>
                <w:szCs w:val="24"/>
              </w:rPr>
            </w:pPr>
          </w:p>
        </w:tc>
      </w:tr>
      <w:tr w:rsidR="00427D22" w14:paraId="6603FEA1" w14:textId="77777777" w:rsidTr="00B91362">
        <w:tc>
          <w:tcPr>
            <w:tcW w:w="1407" w:type="dxa"/>
          </w:tcPr>
          <w:p w14:paraId="608919A6" w14:textId="77777777" w:rsidR="00427D22" w:rsidRPr="00DF2D81" w:rsidRDefault="00DF2D81" w:rsidP="00A15E16">
            <w:pPr>
              <w:pStyle w:val="a4"/>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3265" w:type="dxa"/>
          </w:tcPr>
          <w:p w14:paraId="06A9E22E" w14:textId="77777777" w:rsidR="001E5869" w:rsidRPr="001C49B7" w:rsidRDefault="001E5869" w:rsidP="00DF10B0">
            <w:pPr>
              <w:shd w:val="clear" w:color="auto" w:fill="F6F6F6"/>
              <w:spacing w:after="144"/>
              <w:textAlignment w:val="baseline"/>
              <w:outlineLvl w:val="1"/>
              <w:rPr>
                <w:rFonts w:ascii="Times New Roman" w:eastAsia="Times New Roman" w:hAnsi="Times New Roman" w:cs="Times New Roman"/>
                <w:color w:val="000000"/>
                <w:sz w:val="20"/>
                <w:szCs w:val="20"/>
                <w:lang w:eastAsia="ru-RU"/>
              </w:rPr>
            </w:pPr>
            <w:r w:rsidRPr="001C49B7">
              <w:rPr>
                <w:rFonts w:ascii="Times New Roman" w:eastAsia="Times New Roman" w:hAnsi="Times New Roman" w:cs="Times New Roman"/>
                <w:color w:val="000000"/>
                <w:sz w:val="20"/>
                <w:szCs w:val="20"/>
                <w:lang w:eastAsia="ru-RU"/>
              </w:rPr>
              <w:t>Нравственные чтения в медресе</w:t>
            </w:r>
            <w:r w:rsidR="008C7897">
              <w:rPr>
                <w:rFonts w:ascii="Times New Roman" w:eastAsia="Times New Roman" w:hAnsi="Times New Roman" w:cs="Times New Roman"/>
                <w:color w:val="000000"/>
                <w:sz w:val="20"/>
                <w:szCs w:val="20"/>
                <w:lang w:val="tt-RU" w:eastAsia="ru-RU"/>
              </w:rPr>
              <w:t xml:space="preserve"> </w:t>
            </w:r>
            <w:r w:rsidRPr="001C49B7">
              <w:rPr>
                <w:rFonts w:ascii="Times New Roman" w:eastAsia="Times New Roman" w:hAnsi="Times New Roman" w:cs="Times New Roman"/>
                <w:color w:val="000000"/>
                <w:sz w:val="20"/>
                <w:szCs w:val="20"/>
                <w:lang w:eastAsia="ru-RU"/>
              </w:rPr>
              <w:t>/</w:t>
            </w:r>
            <w:proofErr w:type="spellStart"/>
            <w:r w:rsidRPr="001C49B7">
              <w:rPr>
                <w:rFonts w:ascii="Times New Roman" w:eastAsia="Times New Roman" w:hAnsi="Times New Roman" w:cs="Times New Roman"/>
                <w:color w:val="000000"/>
                <w:sz w:val="20"/>
                <w:szCs w:val="20"/>
                <w:lang w:eastAsia="ru-RU"/>
              </w:rPr>
              <w:t>Мәдрәсәдә</w:t>
            </w:r>
            <w:proofErr w:type="spellEnd"/>
            <w:r w:rsidRPr="001C49B7">
              <w:rPr>
                <w:rFonts w:ascii="Times New Roman" w:eastAsia="Times New Roman" w:hAnsi="Times New Roman" w:cs="Times New Roman"/>
                <w:color w:val="000000"/>
                <w:sz w:val="20"/>
                <w:szCs w:val="20"/>
                <w:lang w:eastAsia="ru-RU"/>
              </w:rPr>
              <w:t xml:space="preserve"> </w:t>
            </w:r>
            <w:proofErr w:type="spellStart"/>
            <w:r w:rsidRPr="001C49B7">
              <w:rPr>
                <w:rFonts w:ascii="Times New Roman" w:eastAsia="Times New Roman" w:hAnsi="Times New Roman" w:cs="Times New Roman"/>
                <w:color w:val="000000"/>
                <w:sz w:val="20"/>
                <w:szCs w:val="20"/>
                <w:lang w:eastAsia="ru-RU"/>
              </w:rPr>
              <w:t>әхлак</w:t>
            </w:r>
            <w:proofErr w:type="spellEnd"/>
            <w:r w:rsidRPr="001C49B7">
              <w:rPr>
                <w:rFonts w:ascii="Times New Roman" w:eastAsia="Times New Roman" w:hAnsi="Times New Roman" w:cs="Times New Roman"/>
                <w:color w:val="000000"/>
                <w:sz w:val="20"/>
                <w:szCs w:val="20"/>
                <w:lang w:eastAsia="ru-RU"/>
              </w:rPr>
              <w:t xml:space="preserve"> </w:t>
            </w:r>
            <w:proofErr w:type="spellStart"/>
            <w:r w:rsidRPr="001C49B7">
              <w:rPr>
                <w:rFonts w:ascii="Times New Roman" w:eastAsia="Times New Roman" w:hAnsi="Times New Roman" w:cs="Times New Roman"/>
                <w:color w:val="000000"/>
                <w:sz w:val="20"/>
                <w:szCs w:val="20"/>
                <w:lang w:eastAsia="ru-RU"/>
              </w:rPr>
              <w:t>укулары</w:t>
            </w:r>
            <w:proofErr w:type="spellEnd"/>
          </w:p>
          <w:p w14:paraId="3E56AF44" w14:textId="77777777" w:rsidR="00427D22" w:rsidRPr="001C49B7" w:rsidRDefault="00427D22" w:rsidP="00DF10B0"/>
        </w:tc>
        <w:tc>
          <w:tcPr>
            <w:tcW w:w="1248" w:type="dxa"/>
          </w:tcPr>
          <w:p w14:paraId="1E8E9228" w14:textId="77777777" w:rsidR="00427D22" w:rsidRPr="001E5869" w:rsidRDefault="004B1E38" w:rsidP="00A15E16">
            <w:pPr>
              <w:pStyle w:val="a4"/>
              <w:jc w:val="center"/>
              <w:rPr>
                <w:rFonts w:ascii="Times New Roman" w:hAnsi="Times New Roman" w:cs="Times New Roman"/>
                <w:sz w:val="18"/>
                <w:szCs w:val="18"/>
              </w:rPr>
            </w:pPr>
            <w:r>
              <w:rPr>
                <w:rFonts w:ascii="Times New Roman" w:hAnsi="Times New Roman" w:cs="Times New Roman"/>
                <w:sz w:val="18"/>
                <w:szCs w:val="18"/>
              </w:rPr>
              <w:t>30</w:t>
            </w:r>
          </w:p>
        </w:tc>
        <w:tc>
          <w:tcPr>
            <w:tcW w:w="3651" w:type="dxa"/>
          </w:tcPr>
          <w:p w14:paraId="5E89C2D3" w14:textId="77777777" w:rsidR="00427D22" w:rsidRPr="00425D07" w:rsidRDefault="003607F0" w:rsidP="00425D07">
            <w:pPr>
              <w:pStyle w:val="a4"/>
              <w:rPr>
                <w:rFonts w:ascii="Times New Roman" w:hAnsi="Times New Roman" w:cs="Times New Roman"/>
                <w:color w:val="000000"/>
                <w:sz w:val="16"/>
                <w:szCs w:val="16"/>
                <w:lang w:val="tt-RU"/>
              </w:rPr>
            </w:pPr>
            <w:r>
              <w:rPr>
                <w:rFonts w:ascii="Times New Roman" w:hAnsi="Times New Roman" w:cs="Times New Roman"/>
                <w:color w:val="000000"/>
                <w:sz w:val="16"/>
                <w:szCs w:val="16"/>
              </w:rPr>
              <w:t>Садыкова Сафин</w:t>
            </w:r>
            <w:r>
              <w:rPr>
                <w:rFonts w:ascii="Times New Roman" w:hAnsi="Times New Roman" w:cs="Times New Roman"/>
                <w:color w:val="000000"/>
                <w:sz w:val="16"/>
                <w:szCs w:val="16"/>
                <w:lang w:val="tt-RU"/>
              </w:rPr>
              <w:t>ә</w:t>
            </w:r>
            <w:r w:rsidR="00427D22" w:rsidRPr="00427D22">
              <w:rPr>
                <w:rFonts w:ascii="Times New Roman" w:hAnsi="Times New Roman" w:cs="Times New Roman"/>
                <w:color w:val="000000"/>
                <w:sz w:val="16"/>
                <w:szCs w:val="16"/>
              </w:rPr>
              <w:t xml:space="preserve">не (җит. Ибраһимова Г. Г.) </w:t>
            </w:r>
            <w:proofErr w:type="spellStart"/>
            <w:r w:rsidR="00427D22" w:rsidRPr="00427D22">
              <w:rPr>
                <w:rFonts w:ascii="Times New Roman" w:hAnsi="Times New Roman" w:cs="Times New Roman"/>
                <w:color w:val="000000"/>
                <w:sz w:val="16"/>
                <w:szCs w:val="16"/>
              </w:rPr>
              <w:t>котлыйбыз</w:t>
            </w:r>
            <w:proofErr w:type="spellEnd"/>
            <w:r w:rsidR="00427D22" w:rsidRPr="00427D22">
              <w:rPr>
                <w:rFonts w:ascii="Times New Roman" w:hAnsi="Times New Roman" w:cs="Times New Roman"/>
                <w:color w:val="000000"/>
                <w:sz w:val="16"/>
                <w:szCs w:val="16"/>
              </w:rPr>
              <w:t xml:space="preserve">. Ул район </w:t>
            </w:r>
            <w:proofErr w:type="spellStart"/>
            <w:r w:rsidR="00427D22" w:rsidRPr="00427D22">
              <w:rPr>
                <w:rFonts w:ascii="Times New Roman" w:hAnsi="Times New Roman" w:cs="Times New Roman"/>
                <w:color w:val="000000"/>
                <w:sz w:val="16"/>
                <w:szCs w:val="16"/>
              </w:rPr>
              <w:t>күләмендә</w:t>
            </w:r>
            <w:proofErr w:type="spellEnd"/>
            <w:r w:rsidR="00427D22" w:rsidRPr="00427D22">
              <w:rPr>
                <w:rFonts w:ascii="Times New Roman" w:hAnsi="Times New Roman" w:cs="Times New Roman"/>
                <w:color w:val="000000"/>
                <w:sz w:val="16"/>
                <w:szCs w:val="16"/>
              </w:rPr>
              <w:t xml:space="preserve"> </w:t>
            </w:r>
            <w:proofErr w:type="spellStart"/>
            <w:r w:rsidR="00427D22" w:rsidRPr="00427D22">
              <w:rPr>
                <w:rFonts w:ascii="Times New Roman" w:hAnsi="Times New Roman" w:cs="Times New Roman"/>
                <w:color w:val="000000"/>
                <w:sz w:val="16"/>
                <w:szCs w:val="16"/>
              </w:rPr>
              <w:t>Коръән</w:t>
            </w:r>
            <w:proofErr w:type="spellEnd"/>
            <w:r w:rsidR="00427D22" w:rsidRPr="00427D22">
              <w:rPr>
                <w:rFonts w:ascii="Times New Roman" w:hAnsi="Times New Roman" w:cs="Times New Roman"/>
                <w:color w:val="000000"/>
                <w:sz w:val="16"/>
                <w:szCs w:val="16"/>
              </w:rPr>
              <w:t xml:space="preserve"> </w:t>
            </w:r>
            <w:proofErr w:type="spellStart"/>
            <w:r w:rsidR="00427D22" w:rsidRPr="00427D22">
              <w:rPr>
                <w:rFonts w:ascii="Times New Roman" w:hAnsi="Times New Roman" w:cs="Times New Roman"/>
                <w:color w:val="000000"/>
                <w:sz w:val="16"/>
                <w:szCs w:val="16"/>
              </w:rPr>
              <w:t>уку</w:t>
            </w:r>
            <w:proofErr w:type="spellEnd"/>
            <w:r w:rsidR="00427D22" w:rsidRPr="00427D22">
              <w:rPr>
                <w:rFonts w:ascii="Times New Roman" w:hAnsi="Times New Roman" w:cs="Times New Roman"/>
                <w:color w:val="000000"/>
                <w:sz w:val="16"/>
                <w:szCs w:val="16"/>
              </w:rPr>
              <w:t xml:space="preserve"> </w:t>
            </w:r>
            <w:proofErr w:type="spellStart"/>
            <w:r w:rsidR="00427D22" w:rsidRPr="00427D22">
              <w:rPr>
                <w:rFonts w:ascii="Times New Roman" w:hAnsi="Times New Roman" w:cs="Times New Roman"/>
                <w:color w:val="000000"/>
                <w:sz w:val="16"/>
                <w:szCs w:val="16"/>
              </w:rPr>
              <w:t>бәйгесендә</w:t>
            </w:r>
            <w:proofErr w:type="spellEnd"/>
            <w:r w:rsidR="00427D22" w:rsidRPr="00427D22">
              <w:rPr>
                <w:rFonts w:ascii="Times New Roman" w:hAnsi="Times New Roman" w:cs="Times New Roman"/>
                <w:color w:val="000000"/>
                <w:sz w:val="16"/>
                <w:szCs w:val="16"/>
              </w:rPr>
              <w:t xml:space="preserve"> 2 </w:t>
            </w:r>
            <w:proofErr w:type="spellStart"/>
            <w:r w:rsidR="00427D22" w:rsidRPr="00427D22">
              <w:rPr>
                <w:rFonts w:ascii="Times New Roman" w:hAnsi="Times New Roman" w:cs="Times New Roman"/>
                <w:color w:val="000000"/>
                <w:sz w:val="16"/>
                <w:szCs w:val="16"/>
              </w:rPr>
              <w:t>нче</w:t>
            </w:r>
            <w:proofErr w:type="spellEnd"/>
            <w:r w:rsidR="00427D22" w:rsidRPr="00427D22">
              <w:rPr>
                <w:rFonts w:ascii="Times New Roman" w:hAnsi="Times New Roman" w:cs="Times New Roman"/>
                <w:color w:val="000000"/>
                <w:sz w:val="16"/>
                <w:szCs w:val="16"/>
              </w:rPr>
              <w:t xml:space="preserve"> </w:t>
            </w:r>
            <w:proofErr w:type="spellStart"/>
            <w:r w:rsidR="00427D22" w:rsidRPr="00427D22">
              <w:rPr>
                <w:rFonts w:ascii="Times New Roman" w:hAnsi="Times New Roman" w:cs="Times New Roman"/>
                <w:color w:val="000000"/>
                <w:sz w:val="16"/>
                <w:szCs w:val="16"/>
              </w:rPr>
              <w:t>урынны</w:t>
            </w:r>
            <w:proofErr w:type="spellEnd"/>
            <w:r w:rsidR="00427D22" w:rsidRPr="00427D22">
              <w:rPr>
                <w:rFonts w:ascii="Times New Roman" w:hAnsi="Times New Roman" w:cs="Times New Roman"/>
                <w:color w:val="000000"/>
                <w:sz w:val="16"/>
                <w:szCs w:val="16"/>
              </w:rPr>
              <w:t xml:space="preserve"> </w:t>
            </w:r>
            <w:proofErr w:type="spellStart"/>
            <w:proofErr w:type="gramStart"/>
            <w:r w:rsidR="00427D22" w:rsidRPr="00427D22">
              <w:rPr>
                <w:rFonts w:ascii="Times New Roman" w:hAnsi="Times New Roman" w:cs="Times New Roman"/>
                <w:color w:val="000000"/>
                <w:sz w:val="16"/>
                <w:szCs w:val="16"/>
              </w:rPr>
              <w:t>яулады</w:t>
            </w:r>
            <w:proofErr w:type="spellEnd"/>
            <w:r w:rsidR="00427D22" w:rsidRPr="00427D22">
              <w:rPr>
                <w:rFonts w:ascii="Times New Roman" w:hAnsi="Times New Roman" w:cs="Times New Roman"/>
                <w:color w:val="000000"/>
                <w:sz w:val="16"/>
                <w:szCs w:val="16"/>
              </w:rPr>
              <w:t>./</w:t>
            </w:r>
            <w:proofErr w:type="gramEnd"/>
            <w:r w:rsidR="00427D22" w:rsidRPr="00427D22">
              <w:rPr>
                <w:rFonts w:ascii="Times New Roman" w:hAnsi="Times New Roman" w:cs="Times New Roman"/>
                <w:color w:val="000000"/>
                <w:sz w:val="16"/>
                <w:szCs w:val="16"/>
                <w:lang w:val="tt-RU"/>
              </w:rPr>
              <w:t>Поздравляем Садыкову Сафину (рук. Ибрагимова Г.Г.). Она заняла 2место в районном конкурсе чтецов священного Корана.</w:t>
            </w:r>
          </w:p>
        </w:tc>
      </w:tr>
      <w:tr w:rsidR="00723CFC" w14:paraId="1DD3AF93" w14:textId="77777777" w:rsidTr="00B91362">
        <w:tc>
          <w:tcPr>
            <w:tcW w:w="1407" w:type="dxa"/>
          </w:tcPr>
          <w:p w14:paraId="424C487F" w14:textId="77777777" w:rsidR="00723CFC" w:rsidRPr="00B91362" w:rsidRDefault="00B91362" w:rsidP="00A15E16">
            <w:pPr>
              <w:pStyle w:val="a4"/>
              <w:jc w:val="center"/>
              <w:rPr>
                <w:rFonts w:ascii="Times New Roman" w:eastAsia="Calibri" w:hAnsi="Times New Roman" w:cs="Times New Roman"/>
                <w:sz w:val="20"/>
                <w:szCs w:val="20"/>
                <w:lang w:val="tt-RU"/>
              </w:rPr>
            </w:pPr>
            <w:r>
              <w:rPr>
                <w:rFonts w:ascii="Times New Roman" w:eastAsia="Calibri" w:hAnsi="Times New Roman" w:cs="Times New Roman"/>
                <w:sz w:val="20"/>
                <w:szCs w:val="20"/>
                <w:lang w:val="tt-RU"/>
              </w:rPr>
              <w:t>3</w:t>
            </w:r>
          </w:p>
        </w:tc>
        <w:tc>
          <w:tcPr>
            <w:tcW w:w="3265" w:type="dxa"/>
          </w:tcPr>
          <w:p w14:paraId="0385FA18" w14:textId="77777777" w:rsidR="00723CFC" w:rsidRPr="00741A96" w:rsidRDefault="00723CFC" w:rsidP="00723CFC">
            <w:pPr>
              <w:rPr>
                <w:rFonts w:ascii="Times New Roman" w:eastAsia="Times New Roman" w:hAnsi="Times New Roman" w:cs="Times New Roman"/>
                <w:sz w:val="18"/>
                <w:szCs w:val="18"/>
                <w:lang w:val="tt-RU" w:eastAsia="ru-RU"/>
              </w:rPr>
            </w:pPr>
            <w:r>
              <w:rPr>
                <w:rFonts w:ascii="Times New Roman" w:eastAsia="Times New Roman" w:hAnsi="Times New Roman" w:cs="Times New Roman"/>
                <w:sz w:val="18"/>
                <w:szCs w:val="18"/>
                <w:lang w:val="tt-RU" w:eastAsia="ru-RU"/>
              </w:rPr>
              <w:t>Театр түгәрәге “Күңелле сәхнә”/Театральный кружок ““Күңелле сәхнә”</w:t>
            </w:r>
          </w:p>
        </w:tc>
        <w:tc>
          <w:tcPr>
            <w:tcW w:w="1248" w:type="dxa"/>
          </w:tcPr>
          <w:p w14:paraId="45D828E9" w14:textId="77777777" w:rsidR="00723CFC" w:rsidRDefault="00723CFC" w:rsidP="00A15E16">
            <w:pPr>
              <w:pStyle w:val="a4"/>
              <w:jc w:val="center"/>
              <w:rPr>
                <w:rFonts w:ascii="Times New Roman" w:hAnsi="Times New Roman" w:cs="Times New Roman"/>
                <w:sz w:val="18"/>
                <w:szCs w:val="18"/>
              </w:rPr>
            </w:pPr>
            <w:r>
              <w:rPr>
                <w:rFonts w:ascii="Times New Roman" w:hAnsi="Times New Roman" w:cs="Times New Roman"/>
                <w:sz w:val="18"/>
                <w:szCs w:val="18"/>
              </w:rPr>
              <w:t>20</w:t>
            </w:r>
          </w:p>
        </w:tc>
        <w:tc>
          <w:tcPr>
            <w:tcW w:w="3651" w:type="dxa"/>
          </w:tcPr>
          <w:p w14:paraId="10A64358" w14:textId="77777777" w:rsidR="00723CFC" w:rsidRPr="00723CFC" w:rsidRDefault="00723CFC" w:rsidP="00723CFC">
            <w:pPr>
              <w:spacing w:after="160" w:line="256" w:lineRule="auto"/>
              <w:rPr>
                <w:rFonts w:ascii="Times New Roman" w:eastAsia="Times New Roman" w:hAnsi="Times New Roman" w:cs="Times New Roman"/>
                <w:sz w:val="24"/>
                <w:szCs w:val="24"/>
                <w:lang w:eastAsia="ru-RU"/>
              </w:rPr>
            </w:pPr>
            <w:r w:rsidRPr="00723CFC">
              <w:rPr>
                <w:rFonts w:ascii="Times New Roman" w:eastAsia="Calibri" w:hAnsi="Times New Roman" w:cs="Times New Roman"/>
                <w:kern w:val="24"/>
                <w:sz w:val="16"/>
                <w:szCs w:val="16"/>
                <w:lang w:val="tt-RU" w:eastAsia="ru-RU"/>
              </w:rPr>
              <w:t>Мәктәбебездә “Күңелле сәхнә” исемле театр түгәрәге эшли.Аның җитәкчесе Сафина З.С. Түгәрәккә 3,5 нче сыйныф укучылары йөриләр. Түгәрәк туган телгә, шагыйрьләр, язучылар иҗатына мәхәббәт тәрбияләүдә зур роль уйный. Яшь артистлар республика, район конкурсларында уңышлы чыгыш  ясыйлар.</w:t>
            </w:r>
            <w:r w:rsidRPr="00723CFC">
              <w:rPr>
                <w:rFonts w:ascii="Times New Roman" w:eastAsia="Calibri" w:hAnsi="Times New Roman" w:cs="Times New Roman"/>
                <w:kern w:val="24"/>
                <w:sz w:val="16"/>
                <w:szCs w:val="16"/>
                <w:lang w:eastAsia="ru-RU"/>
              </w:rPr>
              <w:t>/В школе работает театральный кружок “</w:t>
            </w:r>
            <w:r w:rsidRPr="00723CFC">
              <w:rPr>
                <w:rFonts w:ascii="Times New Roman" w:eastAsia="Calibri" w:hAnsi="Times New Roman" w:cs="Times New Roman"/>
                <w:kern w:val="24"/>
                <w:sz w:val="16"/>
                <w:szCs w:val="16"/>
                <w:lang w:val="tt-RU" w:eastAsia="ru-RU"/>
              </w:rPr>
              <w:t>В</w:t>
            </w:r>
            <w:proofErr w:type="spellStart"/>
            <w:r w:rsidRPr="00723CFC">
              <w:rPr>
                <w:rFonts w:ascii="Times New Roman" w:eastAsia="Calibri" w:hAnsi="Times New Roman" w:cs="Times New Roman"/>
                <w:kern w:val="24"/>
                <w:sz w:val="16"/>
                <w:szCs w:val="16"/>
                <w:lang w:eastAsia="ru-RU"/>
              </w:rPr>
              <w:t>еселая</w:t>
            </w:r>
            <w:proofErr w:type="spellEnd"/>
            <w:r w:rsidRPr="00723CFC">
              <w:rPr>
                <w:rFonts w:ascii="Times New Roman" w:eastAsia="Calibri" w:hAnsi="Times New Roman" w:cs="Times New Roman"/>
                <w:kern w:val="24"/>
                <w:sz w:val="16"/>
                <w:szCs w:val="16"/>
                <w:lang w:eastAsia="ru-RU"/>
              </w:rPr>
              <w:t xml:space="preserve"> сцена”. Руководитель Сафина З. С. Кружок посещают учащиеся 3,5 классов</w:t>
            </w:r>
            <w:r w:rsidRPr="00723CFC">
              <w:rPr>
                <w:rFonts w:ascii="Times New Roman" w:eastAsia="Calibri" w:hAnsi="Times New Roman" w:cs="Times New Roman"/>
                <w:kern w:val="24"/>
                <w:sz w:val="16"/>
                <w:szCs w:val="16"/>
                <w:lang w:val="tt-RU" w:eastAsia="ru-RU"/>
              </w:rPr>
              <w:t xml:space="preserve">. </w:t>
            </w:r>
            <w:r w:rsidRPr="00723CFC">
              <w:rPr>
                <w:rFonts w:ascii="Times New Roman" w:eastAsia="Calibri" w:hAnsi="Times New Roman" w:cs="Times New Roman"/>
                <w:kern w:val="24"/>
                <w:sz w:val="16"/>
                <w:szCs w:val="16"/>
                <w:lang w:eastAsia="ru-RU"/>
              </w:rPr>
              <w:t>Кружок играет большую роль в воспитании любви к родному языку, творчеству поэтов, писателей. Юные артисты успешно выступают на республиканских и районных конкурсах.</w:t>
            </w:r>
          </w:p>
          <w:p w14:paraId="5572527F" w14:textId="77777777" w:rsidR="00723CFC" w:rsidRDefault="00723CFC" w:rsidP="00425D07">
            <w:pPr>
              <w:pStyle w:val="a4"/>
              <w:rPr>
                <w:rFonts w:ascii="Times New Roman" w:hAnsi="Times New Roman" w:cs="Times New Roman"/>
                <w:color w:val="000000"/>
                <w:sz w:val="16"/>
                <w:szCs w:val="16"/>
              </w:rPr>
            </w:pPr>
          </w:p>
        </w:tc>
      </w:tr>
      <w:tr w:rsidR="001E5869" w14:paraId="2F0A1491" w14:textId="77777777" w:rsidTr="00B91362">
        <w:tc>
          <w:tcPr>
            <w:tcW w:w="1407" w:type="dxa"/>
          </w:tcPr>
          <w:p w14:paraId="5D036148" w14:textId="77777777" w:rsidR="001E5869" w:rsidRPr="001C49B7" w:rsidRDefault="00B91362" w:rsidP="00A15E16">
            <w:pPr>
              <w:pStyle w:val="a4"/>
              <w:jc w:val="center"/>
              <w:rPr>
                <w:rFonts w:ascii="Times New Roman" w:eastAsia="Calibri" w:hAnsi="Times New Roman" w:cs="Times New Roman"/>
                <w:sz w:val="20"/>
                <w:szCs w:val="20"/>
                <w:lang w:val="tt-RU"/>
              </w:rPr>
            </w:pPr>
            <w:r>
              <w:rPr>
                <w:rFonts w:ascii="Times New Roman" w:eastAsia="Calibri" w:hAnsi="Times New Roman" w:cs="Times New Roman"/>
                <w:sz w:val="20"/>
                <w:szCs w:val="20"/>
                <w:lang w:val="tt-RU"/>
              </w:rPr>
              <w:t>4</w:t>
            </w:r>
          </w:p>
          <w:p w14:paraId="65B800EA" w14:textId="77777777" w:rsidR="001E5869" w:rsidRPr="003607F0" w:rsidRDefault="001E5869" w:rsidP="00A15E16">
            <w:pPr>
              <w:pStyle w:val="a4"/>
              <w:jc w:val="center"/>
              <w:rPr>
                <w:rFonts w:ascii="Times New Roman" w:eastAsia="Calibri" w:hAnsi="Times New Roman" w:cs="Times New Roman"/>
                <w:sz w:val="20"/>
                <w:szCs w:val="20"/>
              </w:rPr>
            </w:pPr>
          </w:p>
        </w:tc>
        <w:tc>
          <w:tcPr>
            <w:tcW w:w="3265" w:type="dxa"/>
          </w:tcPr>
          <w:p w14:paraId="5F07F137" w14:textId="77777777" w:rsidR="001C49B7" w:rsidRPr="001C49B7" w:rsidRDefault="001C49B7" w:rsidP="00DF10B0">
            <w:pPr>
              <w:rPr>
                <w:rFonts w:ascii="Times New Roman" w:hAnsi="Times New Roman" w:cs="Times New Roman"/>
                <w:sz w:val="20"/>
                <w:szCs w:val="20"/>
                <w:lang w:val="tt-RU"/>
              </w:rPr>
            </w:pPr>
            <w:r w:rsidRPr="001C49B7">
              <w:rPr>
                <w:rFonts w:ascii="Times New Roman" w:eastAsia="Times New Roman" w:hAnsi="Times New Roman" w:cs="Times New Roman"/>
                <w:sz w:val="20"/>
                <w:szCs w:val="20"/>
                <w:lang w:val="tt-RU" w:eastAsia="ru-RU"/>
              </w:rPr>
              <w:t>Мастер класс</w:t>
            </w:r>
            <w:r w:rsidRPr="001C49B7">
              <w:rPr>
                <w:rFonts w:ascii="Times New Roman" w:hAnsi="Times New Roman" w:cs="Times New Roman"/>
                <w:color w:val="000000"/>
                <w:sz w:val="20"/>
                <w:szCs w:val="20"/>
                <w:lang w:val="tt-RU"/>
              </w:rPr>
              <w:t xml:space="preserve"> “</w:t>
            </w:r>
            <w:r w:rsidRPr="001C49B7">
              <w:rPr>
                <w:rFonts w:ascii="Times New Roman" w:hAnsi="Times New Roman" w:cs="Times New Roman"/>
                <w:color w:val="000000"/>
                <w:sz w:val="20"/>
                <w:szCs w:val="20"/>
                <w:shd w:val="clear" w:color="auto" w:fill="FFFFFF"/>
                <w:lang w:val="tt-RU"/>
              </w:rPr>
              <w:t xml:space="preserve">Кул эшлэрем - жанга сихэтем”/мастер класс </w:t>
            </w:r>
            <w:r w:rsidRPr="001C49B7">
              <w:rPr>
                <w:rFonts w:ascii="Times New Roman" w:hAnsi="Times New Roman" w:cs="Times New Roman"/>
                <w:sz w:val="20"/>
                <w:szCs w:val="20"/>
              </w:rPr>
              <w:t>«</w:t>
            </w:r>
            <w:r w:rsidRPr="001C49B7">
              <w:rPr>
                <w:rFonts w:ascii="Times New Roman" w:hAnsi="Times New Roman" w:cs="Times New Roman"/>
                <w:color w:val="000000"/>
                <w:sz w:val="20"/>
                <w:szCs w:val="20"/>
              </w:rPr>
              <w:t>Ручная работа - волшебство для  души»</w:t>
            </w:r>
          </w:p>
          <w:p w14:paraId="4EBDAD83" w14:textId="77777777" w:rsidR="001C49B7" w:rsidRPr="001C49B7" w:rsidRDefault="001C49B7" w:rsidP="001C49B7">
            <w:pPr>
              <w:jc w:val="center"/>
              <w:rPr>
                <w:rFonts w:ascii="Times New Roman" w:eastAsia="Times New Roman" w:hAnsi="Times New Roman" w:cs="Times New Roman"/>
                <w:sz w:val="20"/>
                <w:szCs w:val="20"/>
                <w:lang w:val="tt-RU" w:eastAsia="ru-RU"/>
              </w:rPr>
            </w:pPr>
          </w:p>
          <w:p w14:paraId="5DB64EF5" w14:textId="77777777" w:rsidR="001E5869" w:rsidRPr="001C49B7" w:rsidRDefault="001E5869" w:rsidP="001C49B7">
            <w:pPr>
              <w:shd w:val="clear" w:color="auto" w:fill="F6F6F6"/>
              <w:jc w:val="center"/>
              <w:textAlignment w:val="baseline"/>
              <w:outlineLvl w:val="1"/>
              <w:rPr>
                <w:rFonts w:ascii="Times New Roman" w:hAnsi="Times New Roman" w:cs="Times New Roman"/>
                <w:color w:val="000000"/>
                <w:sz w:val="20"/>
                <w:szCs w:val="20"/>
              </w:rPr>
            </w:pPr>
          </w:p>
        </w:tc>
        <w:tc>
          <w:tcPr>
            <w:tcW w:w="1248" w:type="dxa"/>
          </w:tcPr>
          <w:p w14:paraId="35FFFB13" w14:textId="77777777" w:rsidR="001E5869" w:rsidRPr="001C49B7" w:rsidRDefault="001C49B7" w:rsidP="00A15E16">
            <w:pPr>
              <w:pStyle w:val="a4"/>
              <w:jc w:val="center"/>
              <w:rPr>
                <w:rFonts w:ascii="Times New Roman" w:hAnsi="Times New Roman" w:cs="Times New Roman"/>
                <w:sz w:val="18"/>
                <w:szCs w:val="18"/>
                <w:lang w:val="tt-RU"/>
              </w:rPr>
            </w:pPr>
            <w:r>
              <w:rPr>
                <w:rFonts w:ascii="Times New Roman" w:hAnsi="Times New Roman" w:cs="Times New Roman"/>
                <w:sz w:val="18"/>
                <w:szCs w:val="18"/>
                <w:lang w:val="tt-RU"/>
              </w:rPr>
              <w:t>10</w:t>
            </w:r>
          </w:p>
        </w:tc>
        <w:tc>
          <w:tcPr>
            <w:tcW w:w="3651" w:type="dxa"/>
          </w:tcPr>
          <w:p w14:paraId="384FDB39" w14:textId="77777777" w:rsidR="00E20D2F" w:rsidRPr="00E20D2F" w:rsidRDefault="00E20D2F" w:rsidP="00E20D2F">
            <w:pPr>
              <w:rPr>
                <w:rFonts w:ascii="Times New Roman" w:hAnsi="Times New Roman" w:cs="Times New Roman"/>
                <w:sz w:val="18"/>
                <w:szCs w:val="18"/>
                <w:lang w:val="tt-RU"/>
              </w:rPr>
            </w:pPr>
            <w:r w:rsidRPr="00E20D2F">
              <w:rPr>
                <w:rFonts w:ascii="Times New Roman" w:hAnsi="Times New Roman" w:cs="Times New Roman"/>
                <w:color w:val="000000"/>
                <w:sz w:val="18"/>
                <w:szCs w:val="18"/>
                <w:lang w:val="tt-RU"/>
              </w:rPr>
              <w:t>Туган телләр һәм Халыклар бердәмлеге елы кысаларында,   технология укытучысы Рассадина Елена Степановна мәктәп укытучылары өчен “</w:t>
            </w:r>
            <w:r w:rsidRPr="00E20D2F">
              <w:rPr>
                <w:rFonts w:ascii="Times New Roman" w:hAnsi="Times New Roman" w:cs="Times New Roman"/>
                <w:color w:val="000000"/>
                <w:sz w:val="18"/>
                <w:szCs w:val="18"/>
                <w:shd w:val="clear" w:color="auto" w:fill="FFFFFF"/>
                <w:lang w:val="tt-RU"/>
              </w:rPr>
              <w:t>Кул эшлэрем - жанга сихэтем” дигән темага</w:t>
            </w:r>
            <w:r w:rsidRPr="00E20D2F">
              <w:rPr>
                <w:rFonts w:ascii="Times New Roman" w:hAnsi="Times New Roman" w:cs="Times New Roman"/>
                <w:color w:val="000000"/>
                <w:sz w:val="18"/>
                <w:szCs w:val="18"/>
                <w:lang w:val="tt-RU"/>
              </w:rPr>
              <w:t xml:space="preserve"> мастер-класс үткәрде  </w:t>
            </w:r>
            <w:bookmarkStart w:id="0" w:name="_Hlk69985928"/>
            <w:r w:rsidRPr="00E20D2F">
              <w:rPr>
                <w:rFonts w:ascii="Times New Roman" w:hAnsi="Times New Roman" w:cs="Times New Roman"/>
                <w:sz w:val="18"/>
                <w:szCs w:val="18"/>
                <w:lang w:val="tt-RU"/>
              </w:rPr>
              <w:t xml:space="preserve">./ </w:t>
            </w:r>
            <w:r w:rsidRPr="00E20D2F">
              <w:rPr>
                <w:rFonts w:ascii="Times New Roman" w:hAnsi="Times New Roman" w:cs="Times New Roman"/>
                <w:sz w:val="18"/>
                <w:szCs w:val="18"/>
              </w:rPr>
              <w:t xml:space="preserve">В рамках Года родного языка  и народного единства    </w:t>
            </w:r>
            <w:bookmarkEnd w:id="0"/>
            <w:r w:rsidRPr="00E20D2F">
              <w:rPr>
                <w:rFonts w:ascii="Times New Roman" w:hAnsi="Times New Roman" w:cs="Times New Roman"/>
                <w:sz w:val="18"/>
                <w:szCs w:val="18"/>
              </w:rPr>
              <w:t>учитель технологии Рассадина Елена Степановна    для учителей  школы провела мастер класс  по теме: «</w:t>
            </w:r>
            <w:r w:rsidRPr="00E20D2F">
              <w:rPr>
                <w:rFonts w:ascii="Times New Roman" w:hAnsi="Times New Roman" w:cs="Times New Roman"/>
                <w:color w:val="000000"/>
                <w:sz w:val="18"/>
                <w:szCs w:val="18"/>
              </w:rPr>
              <w:t>Ручная работа - волшебство для  души»</w:t>
            </w:r>
          </w:p>
          <w:p w14:paraId="6A99F2F2" w14:textId="77777777" w:rsidR="001E5869" w:rsidRPr="00E20D2F" w:rsidRDefault="001E5869" w:rsidP="00425D07">
            <w:pPr>
              <w:pStyle w:val="a4"/>
              <w:rPr>
                <w:rFonts w:ascii="Times New Roman" w:hAnsi="Times New Roman" w:cs="Times New Roman"/>
                <w:color w:val="000000"/>
                <w:sz w:val="16"/>
                <w:szCs w:val="16"/>
                <w:lang w:val="tt-RU"/>
              </w:rPr>
            </w:pPr>
          </w:p>
        </w:tc>
      </w:tr>
      <w:tr w:rsidR="008C7897" w14:paraId="30C79B6A" w14:textId="77777777" w:rsidTr="00B91362">
        <w:tc>
          <w:tcPr>
            <w:tcW w:w="1407" w:type="dxa"/>
          </w:tcPr>
          <w:p w14:paraId="30C3D2AC" w14:textId="77777777" w:rsidR="008C7897" w:rsidRDefault="00B91362" w:rsidP="00A15E16">
            <w:pPr>
              <w:pStyle w:val="a4"/>
              <w:jc w:val="center"/>
              <w:rPr>
                <w:rFonts w:ascii="Times New Roman" w:eastAsia="Calibri" w:hAnsi="Times New Roman" w:cs="Times New Roman"/>
                <w:sz w:val="20"/>
                <w:szCs w:val="20"/>
                <w:lang w:val="tt-RU"/>
              </w:rPr>
            </w:pPr>
            <w:r>
              <w:rPr>
                <w:rFonts w:ascii="Times New Roman" w:eastAsia="Calibri" w:hAnsi="Times New Roman" w:cs="Times New Roman"/>
                <w:sz w:val="20"/>
                <w:szCs w:val="20"/>
                <w:lang w:val="tt-RU"/>
              </w:rPr>
              <w:t>5</w:t>
            </w:r>
          </w:p>
          <w:p w14:paraId="6375DBB6" w14:textId="77777777" w:rsidR="008C7897" w:rsidRDefault="008C7897" w:rsidP="00A15E16">
            <w:pPr>
              <w:pStyle w:val="a4"/>
              <w:jc w:val="center"/>
              <w:rPr>
                <w:rFonts w:ascii="Times New Roman" w:eastAsia="Calibri" w:hAnsi="Times New Roman" w:cs="Times New Roman"/>
                <w:sz w:val="20"/>
                <w:szCs w:val="20"/>
                <w:lang w:val="tt-RU"/>
              </w:rPr>
            </w:pPr>
          </w:p>
          <w:p w14:paraId="3B7ABD0B" w14:textId="77777777" w:rsidR="008C7897" w:rsidRDefault="008C7897" w:rsidP="00A15E16">
            <w:pPr>
              <w:pStyle w:val="a4"/>
              <w:jc w:val="center"/>
              <w:rPr>
                <w:rFonts w:ascii="Times New Roman" w:eastAsia="Calibri" w:hAnsi="Times New Roman" w:cs="Times New Roman"/>
                <w:sz w:val="20"/>
                <w:szCs w:val="20"/>
                <w:lang w:val="tt-RU"/>
              </w:rPr>
            </w:pPr>
          </w:p>
        </w:tc>
        <w:tc>
          <w:tcPr>
            <w:tcW w:w="3265" w:type="dxa"/>
          </w:tcPr>
          <w:p w14:paraId="6EB3265C" w14:textId="77777777" w:rsidR="008C7897" w:rsidRPr="008C7897" w:rsidRDefault="008C7897" w:rsidP="00DF10B0">
            <w:pPr>
              <w:rPr>
                <w:rFonts w:ascii="Times New Roman" w:eastAsia="Times New Roman" w:hAnsi="Times New Roman" w:cs="Times New Roman"/>
                <w:sz w:val="24"/>
                <w:szCs w:val="24"/>
                <w:lang w:eastAsia="ru-RU"/>
              </w:rPr>
            </w:pPr>
            <w:r w:rsidRPr="008C7897">
              <w:rPr>
                <w:rFonts w:ascii="Times New Roman" w:eastAsia="Calibri" w:hAnsi="Times New Roman" w:cs="+mn-cs"/>
                <w:kern w:val="24"/>
                <w:sz w:val="20"/>
                <w:szCs w:val="20"/>
                <w:lang w:val="tt-RU" w:eastAsia="ru-RU"/>
              </w:rPr>
              <w:t xml:space="preserve">Нурлат шәһәре башлыгы урынбасары Кашкаров В.М. белән очрашу/ </w:t>
            </w:r>
            <w:r w:rsidRPr="008C7897">
              <w:rPr>
                <w:rFonts w:ascii="Times New Roman" w:eastAsia="Calibri" w:hAnsi="Times New Roman" w:cs="Times New Roman"/>
                <w:kern w:val="24"/>
                <w:sz w:val="20"/>
                <w:szCs w:val="20"/>
                <w:lang w:val="tt-RU" w:eastAsia="ru-RU"/>
              </w:rPr>
              <w:t>встреча с заместителем главы г. Нурлат РТ Кашкаровым В.М.</w:t>
            </w:r>
          </w:p>
          <w:p w14:paraId="69D38FAE" w14:textId="77777777" w:rsidR="008C7897" w:rsidRPr="008C7897" w:rsidRDefault="008C7897" w:rsidP="001C49B7">
            <w:pPr>
              <w:jc w:val="center"/>
              <w:rPr>
                <w:rFonts w:ascii="Times New Roman" w:eastAsia="Times New Roman" w:hAnsi="Times New Roman" w:cs="Times New Roman"/>
                <w:sz w:val="20"/>
                <w:szCs w:val="20"/>
                <w:lang w:eastAsia="ru-RU"/>
              </w:rPr>
            </w:pPr>
          </w:p>
        </w:tc>
        <w:tc>
          <w:tcPr>
            <w:tcW w:w="1248" w:type="dxa"/>
          </w:tcPr>
          <w:p w14:paraId="743BF494" w14:textId="77777777" w:rsidR="008C7897" w:rsidRPr="008C7897" w:rsidRDefault="008C7897" w:rsidP="00A15E16">
            <w:pPr>
              <w:pStyle w:val="a4"/>
              <w:jc w:val="center"/>
              <w:rPr>
                <w:rFonts w:ascii="Times New Roman" w:hAnsi="Times New Roman" w:cs="Times New Roman"/>
                <w:sz w:val="18"/>
                <w:szCs w:val="18"/>
                <w:lang w:val="tt-RU"/>
              </w:rPr>
            </w:pPr>
            <w:r>
              <w:rPr>
                <w:rFonts w:ascii="Times New Roman" w:hAnsi="Times New Roman" w:cs="Times New Roman"/>
                <w:sz w:val="18"/>
                <w:szCs w:val="18"/>
                <w:lang w:val="tt-RU"/>
              </w:rPr>
              <w:t>80</w:t>
            </w:r>
          </w:p>
        </w:tc>
        <w:tc>
          <w:tcPr>
            <w:tcW w:w="3651" w:type="dxa"/>
          </w:tcPr>
          <w:p w14:paraId="3B22C0F6" w14:textId="77777777" w:rsidR="008C7897" w:rsidRPr="008C7897" w:rsidRDefault="008C7897" w:rsidP="008C7897">
            <w:pPr>
              <w:spacing w:after="160" w:line="256" w:lineRule="auto"/>
              <w:rPr>
                <w:rFonts w:ascii="Times New Roman" w:eastAsia="Times New Roman" w:hAnsi="Times New Roman" w:cs="Times New Roman"/>
                <w:sz w:val="24"/>
                <w:szCs w:val="24"/>
                <w:lang w:eastAsia="ru-RU"/>
              </w:rPr>
            </w:pPr>
            <w:bookmarkStart w:id="1" w:name="_Hlk69985417"/>
            <w:r w:rsidRPr="008C7897">
              <w:rPr>
                <w:rFonts w:ascii="Times New Roman" w:eastAsia="Calibri" w:hAnsi="Times New Roman" w:cs="Times New Roman"/>
                <w:kern w:val="24"/>
                <w:sz w:val="20"/>
                <w:szCs w:val="20"/>
                <w:lang w:val="tt-RU" w:eastAsia="ru-RU"/>
              </w:rPr>
              <w:t>Туган телләр һәм Халыклар бердәмлеге елы һәм Бөтенроссия проекты кысаларында</w:t>
            </w:r>
            <w:bookmarkEnd w:id="1"/>
            <w:r w:rsidRPr="008C7897">
              <w:rPr>
                <w:rFonts w:ascii="Times New Roman" w:eastAsia="Calibri" w:hAnsi="Times New Roman" w:cs="Times New Roman"/>
                <w:kern w:val="24"/>
                <w:sz w:val="20"/>
                <w:szCs w:val="20"/>
                <w:lang w:val="tt-RU" w:eastAsia="ru-RU"/>
              </w:rPr>
              <w:t xml:space="preserve">,ТР Нурлат шәһәре башлыгы урынбасары Кашкаров В.М. белән очрашу узды. Ул үзенең "Йөрәк кушуы буенча" китабын тәкъдир итте. Китапта Владимир Михайлович чуаш халкының данлыклы улы Степанов Юрий Николаевичның тормыш юлы, безнең районда туып-үскән, Россия контрразведкасының мактаулы хезмәткәре, генерал-лейтенант турында </w:t>
            </w:r>
            <w:r w:rsidRPr="008C7897">
              <w:rPr>
                <w:rFonts w:ascii="Times New Roman" w:eastAsia="Calibri" w:hAnsi="Times New Roman" w:cs="Times New Roman"/>
                <w:kern w:val="24"/>
                <w:sz w:val="20"/>
                <w:szCs w:val="20"/>
                <w:lang w:val="tt-RU" w:eastAsia="ru-RU"/>
              </w:rPr>
              <w:lastRenderedPageBreak/>
              <w:t xml:space="preserve">сөйли, Китап балаларда зур кызыксыну уятты./ В </w:t>
            </w:r>
            <w:r w:rsidRPr="008C7897">
              <w:rPr>
                <w:rFonts w:ascii="Times New Roman" w:eastAsia="Calibri" w:hAnsi="Times New Roman" w:cs="Times New Roman"/>
                <w:kern w:val="24"/>
                <w:sz w:val="20"/>
                <w:szCs w:val="20"/>
                <w:lang w:eastAsia="ru-RU"/>
              </w:rPr>
              <w:t xml:space="preserve">рамках Года родного языка  и народного единства  и </w:t>
            </w:r>
            <w:r w:rsidRPr="008C7897">
              <w:rPr>
                <w:rFonts w:ascii="Times New Roman" w:eastAsia="Calibri" w:hAnsi="Times New Roman" w:cs="Times New Roman"/>
                <w:kern w:val="24"/>
                <w:sz w:val="20"/>
                <w:szCs w:val="20"/>
                <w:lang w:val="tt-RU" w:eastAsia="ru-RU"/>
              </w:rPr>
              <w:t xml:space="preserve"> Всероссийского проекта “Классные встречи”  прошла встреча с заместителем главы г. Нурлат РТ Кашкаровым В.М., который презентовал свою книгу “По зову сердца”. В книге Владимир Михайлович рассказывает о жизненном пути славного сына чувашского народа,уроженца нашего района, почетного сотрудника контрразведки России, генерал-лейтенанта Степанова Юрия Николаевича.Книга вызвала у детей большой отклик</w:t>
            </w:r>
          </w:p>
          <w:p w14:paraId="3F51661F" w14:textId="77777777" w:rsidR="008C7897" w:rsidRPr="008C7897" w:rsidRDefault="008C7897" w:rsidP="00E20D2F">
            <w:pPr>
              <w:rPr>
                <w:rFonts w:ascii="Times New Roman" w:hAnsi="Times New Roman" w:cs="Times New Roman"/>
                <w:sz w:val="18"/>
                <w:szCs w:val="18"/>
              </w:rPr>
            </w:pPr>
          </w:p>
        </w:tc>
      </w:tr>
      <w:tr w:rsidR="001C49B7" w14:paraId="6CF24D49" w14:textId="77777777" w:rsidTr="00B91362">
        <w:tc>
          <w:tcPr>
            <w:tcW w:w="1407" w:type="dxa"/>
          </w:tcPr>
          <w:p w14:paraId="74A1F76A" w14:textId="77777777" w:rsidR="001C49B7" w:rsidRDefault="00B91362" w:rsidP="00A15E16">
            <w:pPr>
              <w:pStyle w:val="a4"/>
              <w:jc w:val="center"/>
              <w:rPr>
                <w:rFonts w:ascii="Times New Roman" w:eastAsia="Calibri" w:hAnsi="Times New Roman" w:cs="Times New Roman"/>
                <w:sz w:val="20"/>
                <w:szCs w:val="20"/>
                <w:lang w:val="tt-RU"/>
              </w:rPr>
            </w:pPr>
            <w:r>
              <w:rPr>
                <w:rFonts w:ascii="Times New Roman" w:eastAsia="Calibri" w:hAnsi="Times New Roman" w:cs="Times New Roman"/>
                <w:sz w:val="20"/>
                <w:szCs w:val="20"/>
                <w:lang w:val="tt-RU"/>
              </w:rPr>
              <w:lastRenderedPageBreak/>
              <w:t>6</w:t>
            </w:r>
          </w:p>
        </w:tc>
        <w:tc>
          <w:tcPr>
            <w:tcW w:w="3265" w:type="dxa"/>
          </w:tcPr>
          <w:p w14:paraId="049D8969" w14:textId="77777777" w:rsidR="001C49B7" w:rsidRPr="001C49B7" w:rsidRDefault="005E7A0A" w:rsidP="00DF10B0">
            <w:pPr>
              <w:rPr>
                <w:rFonts w:ascii="Times New Roman" w:eastAsia="Times New Roman" w:hAnsi="Times New Roman" w:cs="Times New Roman"/>
                <w:sz w:val="20"/>
                <w:szCs w:val="20"/>
                <w:lang w:val="tt-RU" w:eastAsia="ru-RU"/>
              </w:rPr>
            </w:pPr>
            <w:r>
              <w:rPr>
                <w:rFonts w:ascii="Times New Roman" w:eastAsia="Times New Roman" w:hAnsi="Times New Roman" w:cs="Times New Roman"/>
                <w:sz w:val="20"/>
                <w:szCs w:val="20"/>
                <w:lang w:val="tt-RU" w:eastAsia="ru-RU"/>
              </w:rPr>
              <w:t>Тоталь диктант/тотальный диктант</w:t>
            </w:r>
          </w:p>
        </w:tc>
        <w:tc>
          <w:tcPr>
            <w:tcW w:w="1248" w:type="dxa"/>
          </w:tcPr>
          <w:p w14:paraId="2AAD23D7" w14:textId="77777777" w:rsidR="001C49B7" w:rsidRDefault="005E7A0A" w:rsidP="00A15E16">
            <w:pPr>
              <w:pStyle w:val="a4"/>
              <w:jc w:val="center"/>
              <w:rPr>
                <w:rFonts w:ascii="Times New Roman" w:hAnsi="Times New Roman" w:cs="Times New Roman"/>
                <w:sz w:val="18"/>
                <w:szCs w:val="18"/>
                <w:lang w:val="tt-RU"/>
              </w:rPr>
            </w:pPr>
            <w:r>
              <w:rPr>
                <w:rFonts w:ascii="Times New Roman" w:hAnsi="Times New Roman" w:cs="Times New Roman"/>
                <w:sz w:val="18"/>
                <w:szCs w:val="18"/>
                <w:lang w:val="tt-RU"/>
              </w:rPr>
              <w:t>50</w:t>
            </w:r>
          </w:p>
        </w:tc>
        <w:tc>
          <w:tcPr>
            <w:tcW w:w="3651" w:type="dxa"/>
          </w:tcPr>
          <w:p w14:paraId="4F44A667" w14:textId="77777777" w:rsidR="005E7A0A" w:rsidRPr="005E7A0A" w:rsidRDefault="005E7A0A" w:rsidP="005E7A0A">
            <w:pPr>
              <w:shd w:val="clear" w:color="auto" w:fill="FFFFFF"/>
              <w:spacing w:before="100" w:beforeAutospacing="1" w:after="390" w:line="255" w:lineRule="atLeast"/>
              <w:rPr>
                <w:rFonts w:ascii="Times New Roman" w:eastAsia="Times New Roman" w:hAnsi="Times New Roman" w:cs="Times New Roman"/>
                <w:color w:val="000000"/>
                <w:sz w:val="20"/>
                <w:szCs w:val="20"/>
                <w:lang w:val="tt-RU" w:eastAsia="ru-RU"/>
              </w:rPr>
            </w:pPr>
            <w:r w:rsidRPr="005E7A0A">
              <w:rPr>
                <w:rFonts w:ascii="Times New Roman" w:eastAsia="Times New Roman" w:hAnsi="Times New Roman" w:cs="Times New Roman"/>
                <w:color w:val="000000"/>
                <w:sz w:val="20"/>
                <w:szCs w:val="20"/>
                <w:lang w:val="tt-RU" w:eastAsia="ru-RU"/>
              </w:rPr>
              <w:t>Тоталь диктант-ул актив һәм битараф булмаган кешеләр көче белән тормышка ашырыла торган иҗтимагый проект. Тоталь диктант-2021 Президент грантлары Фонды ярдәме белән оештырылды.2 нче урта мәктәп базасында мәйданчык булдырылды. Тоталь диктантта 50 кеше катнашты, Алар -мәктәп укытучылары һәм укучылары. Акциянең девизы: “Хатасыз язабыз”.</w:t>
            </w:r>
            <w:r w:rsidRPr="005E7A0A">
              <w:rPr>
                <w:rFonts w:ascii="Arial" w:eastAsia="Times New Roman" w:hAnsi="Arial" w:cs="Arial"/>
                <w:color w:val="000000"/>
                <w:sz w:val="20"/>
                <w:szCs w:val="20"/>
                <w:lang w:val="tt-RU" w:eastAsia="ru-RU"/>
              </w:rPr>
              <w:t xml:space="preserve"> </w:t>
            </w:r>
            <w:r w:rsidRPr="005E7A0A">
              <w:rPr>
                <w:rFonts w:ascii="Times New Roman" w:eastAsia="Times New Roman" w:hAnsi="Times New Roman" w:cs="Times New Roman"/>
                <w:color w:val="000000"/>
                <w:sz w:val="20"/>
                <w:szCs w:val="20"/>
                <w:lang w:val="tt-RU" w:eastAsia="ru-RU"/>
              </w:rPr>
              <w:t>Чара барышында катнашучылар акция тарихын белделәр, язучы Дмитрий Глуховский һәм акцияне оештыручыларының видео-мөрәҗәгатен карадылар, автор башкаруында текст тыңладылар.</w:t>
            </w:r>
            <w:r w:rsidRPr="005E7A0A">
              <w:rPr>
                <w:rFonts w:ascii="Arial" w:eastAsia="Times New Roman" w:hAnsi="Arial" w:cs="Arial"/>
                <w:color w:val="000000"/>
                <w:sz w:val="20"/>
                <w:szCs w:val="20"/>
                <w:lang w:val="tt-RU" w:eastAsia="ru-RU"/>
              </w:rPr>
              <w:t xml:space="preserve"> </w:t>
            </w:r>
            <w:r w:rsidRPr="005E7A0A">
              <w:rPr>
                <w:rFonts w:ascii="Times New Roman" w:eastAsia="Times New Roman" w:hAnsi="Times New Roman" w:cs="Times New Roman"/>
                <w:color w:val="000000"/>
                <w:sz w:val="20"/>
                <w:szCs w:val="20"/>
                <w:lang w:val="tt-RU" w:eastAsia="ru-RU"/>
              </w:rPr>
              <w:t>Диктант яздылар. Нәтиҗәне totaldick.ru проект сайтында 14 апрельдән соң белергә мөмкин булачак/</w:t>
            </w:r>
            <w:r w:rsidRPr="005E7A0A">
              <w:rPr>
                <w:rFonts w:ascii="Times New Roman" w:eastAsia="Times New Roman" w:hAnsi="Times New Roman" w:cs="Times New Roman"/>
                <w:sz w:val="20"/>
                <w:szCs w:val="20"/>
                <w:lang w:val="tt-RU" w:eastAsia="ru-RU"/>
              </w:rPr>
              <w:t xml:space="preserve">Тотальный диктант-это общественный проект, который реализуется силами активных и неравнодушных людей. Организован Татальный диктант-2021 при поддержке Фонда президентских грантов. На базе МАОУ “СОШ №2” создана площадка. В тотальном диктанте приняло участие 50 человек-это учителя и ученики школы. Девиз акции: “Пишем без ошибок” Во время мероприятие участники узнали историю акции, посмотрели видеообращение писателя Дмитрия Глуховского и организаторов акции, прослушали текст в авторском исполнении.Написали диктант.Результат можно будет узнать после </w:t>
            </w:r>
            <w:r w:rsidRPr="005E7A0A">
              <w:rPr>
                <w:rFonts w:ascii="Times New Roman" w:eastAsia="Times New Roman" w:hAnsi="Times New Roman" w:cs="Times New Roman"/>
                <w:sz w:val="20"/>
                <w:szCs w:val="20"/>
                <w:lang w:eastAsia="ru-RU"/>
              </w:rPr>
              <w:t>1</w:t>
            </w:r>
            <w:r w:rsidRPr="005E7A0A">
              <w:rPr>
                <w:rFonts w:ascii="Times New Roman" w:eastAsia="Times New Roman" w:hAnsi="Times New Roman" w:cs="Times New Roman"/>
                <w:sz w:val="20"/>
                <w:szCs w:val="20"/>
                <w:lang w:val="tt-RU" w:eastAsia="ru-RU"/>
              </w:rPr>
              <w:t xml:space="preserve">4 апреля на сайте проекта </w:t>
            </w:r>
            <w:proofErr w:type="spellStart"/>
            <w:r w:rsidRPr="005E7A0A">
              <w:rPr>
                <w:rFonts w:ascii="Times New Roman" w:eastAsia="Times New Roman" w:hAnsi="Times New Roman" w:cs="Times New Roman"/>
                <w:sz w:val="20"/>
                <w:szCs w:val="20"/>
                <w:lang w:val="en-US" w:eastAsia="ru-RU"/>
              </w:rPr>
              <w:t>totaldick</w:t>
            </w:r>
            <w:proofErr w:type="spellEnd"/>
            <w:r w:rsidRPr="005E7A0A">
              <w:rPr>
                <w:rFonts w:ascii="Times New Roman" w:eastAsia="Times New Roman" w:hAnsi="Times New Roman" w:cs="Times New Roman"/>
                <w:sz w:val="20"/>
                <w:szCs w:val="20"/>
                <w:lang w:eastAsia="ru-RU"/>
              </w:rPr>
              <w:t>.</w:t>
            </w:r>
            <w:proofErr w:type="spellStart"/>
            <w:r w:rsidRPr="005E7A0A">
              <w:rPr>
                <w:rFonts w:ascii="Times New Roman" w:eastAsia="Times New Roman" w:hAnsi="Times New Roman" w:cs="Times New Roman"/>
                <w:sz w:val="20"/>
                <w:szCs w:val="20"/>
                <w:lang w:val="en-US" w:eastAsia="ru-RU"/>
              </w:rPr>
              <w:t>ru</w:t>
            </w:r>
            <w:proofErr w:type="spellEnd"/>
          </w:p>
          <w:p w14:paraId="17B09935" w14:textId="77777777" w:rsidR="001C49B7" w:rsidRPr="00E20D2F" w:rsidRDefault="001C49B7" w:rsidP="00E20D2F">
            <w:pPr>
              <w:rPr>
                <w:rFonts w:ascii="Times New Roman" w:hAnsi="Times New Roman" w:cs="Times New Roman"/>
                <w:color w:val="000000"/>
                <w:sz w:val="18"/>
                <w:szCs w:val="18"/>
                <w:lang w:val="tt-RU"/>
              </w:rPr>
            </w:pPr>
          </w:p>
        </w:tc>
      </w:tr>
      <w:tr w:rsidR="00DF10B0" w14:paraId="27A941E9" w14:textId="77777777" w:rsidTr="00B91362">
        <w:tc>
          <w:tcPr>
            <w:tcW w:w="1407" w:type="dxa"/>
          </w:tcPr>
          <w:p w14:paraId="268BCADA" w14:textId="77777777" w:rsidR="00DF10B0" w:rsidRDefault="00DF10B0" w:rsidP="00DF10B0">
            <w:pPr>
              <w:pStyle w:val="a4"/>
              <w:jc w:val="center"/>
              <w:rPr>
                <w:rFonts w:ascii="Times New Roman" w:eastAsia="Calibri" w:hAnsi="Times New Roman" w:cs="Times New Roman"/>
                <w:sz w:val="20"/>
                <w:szCs w:val="20"/>
                <w:lang w:val="tt-RU"/>
              </w:rPr>
            </w:pPr>
            <w:r>
              <w:rPr>
                <w:rFonts w:ascii="Times New Roman" w:eastAsia="Calibri" w:hAnsi="Times New Roman" w:cs="Times New Roman"/>
                <w:sz w:val="20"/>
                <w:szCs w:val="20"/>
                <w:lang w:val="tt-RU"/>
              </w:rPr>
              <w:lastRenderedPageBreak/>
              <w:t>7</w:t>
            </w:r>
          </w:p>
        </w:tc>
        <w:tc>
          <w:tcPr>
            <w:tcW w:w="3265" w:type="dxa"/>
          </w:tcPr>
          <w:p w14:paraId="5BF1E53C" w14:textId="77777777" w:rsidR="00DF10B0" w:rsidRPr="00DF10B0" w:rsidRDefault="00DF10B0" w:rsidP="00DF10B0">
            <w:pPr>
              <w:rPr>
                <w:rFonts w:ascii="Times New Roman" w:eastAsia="Times New Roman" w:hAnsi="Times New Roman" w:cs="Times New Roman"/>
                <w:sz w:val="20"/>
                <w:szCs w:val="20"/>
                <w:lang w:val="tt-RU" w:eastAsia="ru-RU"/>
              </w:rPr>
            </w:pPr>
            <w:r>
              <w:rPr>
                <w:rFonts w:ascii="Times New Roman" w:eastAsia="Times New Roman" w:hAnsi="Times New Roman" w:cs="Times New Roman"/>
                <w:sz w:val="20"/>
                <w:szCs w:val="20"/>
                <w:lang w:val="tt-RU" w:eastAsia="ru-RU"/>
              </w:rPr>
              <w:t>Проект “Милли киемнәр”/ “На</w:t>
            </w:r>
            <w:proofErr w:type="spellStart"/>
            <w:r>
              <w:rPr>
                <w:rFonts w:ascii="Times New Roman" w:eastAsia="Times New Roman" w:hAnsi="Times New Roman" w:cs="Times New Roman"/>
                <w:sz w:val="20"/>
                <w:szCs w:val="20"/>
                <w:lang w:eastAsia="ru-RU"/>
              </w:rPr>
              <w:t>циональные</w:t>
            </w:r>
            <w:proofErr w:type="spellEnd"/>
            <w:r>
              <w:rPr>
                <w:rFonts w:ascii="Times New Roman" w:eastAsia="Times New Roman" w:hAnsi="Times New Roman" w:cs="Times New Roman"/>
                <w:sz w:val="20"/>
                <w:szCs w:val="20"/>
                <w:lang w:eastAsia="ru-RU"/>
              </w:rPr>
              <w:t xml:space="preserve"> костюмы</w:t>
            </w:r>
            <w:r>
              <w:rPr>
                <w:rFonts w:ascii="Times New Roman" w:eastAsia="Times New Roman" w:hAnsi="Times New Roman" w:cs="Times New Roman"/>
                <w:sz w:val="20"/>
                <w:szCs w:val="20"/>
                <w:lang w:val="tt-RU" w:eastAsia="ru-RU"/>
              </w:rPr>
              <w:t>”</w:t>
            </w:r>
          </w:p>
        </w:tc>
        <w:tc>
          <w:tcPr>
            <w:tcW w:w="1248" w:type="dxa"/>
          </w:tcPr>
          <w:p w14:paraId="69F4190B" w14:textId="77777777" w:rsidR="00DF10B0" w:rsidRDefault="00741A96" w:rsidP="00DF10B0">
            <w:pPr>
              <w:pStyle w:val="a4"/>
              <w:jc w:val="center"/>
              <w:rPr>
                <w:rFonts w:ascii="Times New Roman" w:hAnsi="Times New Roman" w:cs="Times New Roman"/>
                <w:sz w:val="18"/>
                <w:szCs w:val="18"/>
                <w:lang w:val="tt-RU"/>
              </w:rPr>
            </w:pPr>
            <w:r>
              <w:rPr>
                <w:rFonts w:ascii="Times New Roman" w:hAnsi="Times New Roman" w:cs="Times New Roman"/>
                <w:sz w:val="18"/>
                <w:szCs w:val="18"/>
                <w:lang w:val="tt-RU"/>
              </w:rPr>
              <w:t>75</w:t>
            </w:r>
          </w:p>
        </w:tc>
        <w:tc>
          <w:tcPr>
            <w:tcW w:w="3651" w:type="dxa"/>
          </w:tcPr>
          <w:p w14:paraId="5471AA90" w14:textId="77777777" w:rsidR="00DF10B0" w:rsidRPr="00DF10B0" w:rsidRDefault="00DF10B0" w:rsidP="00DF10B0">
            <w:pPr>
              <w:spacing w:after="160" w:line="259" w:lineRule="auto"/>
              <w:rPr>
                <w:rFonts w:ascii="Times New Roman" w:eastAsia="Calibri" w:hAnsi="Times New Roman" w:cs="Times New Roman"/>
                <w:color w:val="002060"/>
                <w:sz w:val="20"/>
                <w:szCs w:val="20"/>
                <w:lang w:val="tt-RU"/>
              </w:rPr>
            </w:pPr>
            <w:r w:rsidRPr="00DF10B0">
              <w:rPr>
                <w:rFonts w:ascii="Times New Roman" w:eastAsia="Calibri" w:hAnsi="Times New Roman" w:cs="Times New Roman"/>
                <w:color w:val="000000"/>
                <w:sz w:val="20"/>
                <w:szCs w:val="20"/>
                <w:lang w:val="tt-RU"/>
              </w:rPr>
              <w:t xml:space="preserve">Татарстан Республикасында Туган телләр һәм Халыклар бердәмлеге елы кысаларында бүген 6-7 нче сыйныф укучылары белән Халыклар дуслыгы йорты вәкилләре искиткеч чара үткәрделәр. Балаларда безнең илдә яшәүче халыкларның мәдәнияте, гореф-гадәтләре, милли киемнәре турында сөйләү зур кызыксыну уятты. Укучылар бик күп кызыклы фактлар белделәр, бик күп сораулар бирделәр, үзләре викторина сорауларына җавап бирделәр. </w:t>
            </w:r>
            <w:r w:rsidRPr="00DF10B0">
              <w:rPr>
                <w:rFonts w:ascii="Times New Roman" w:eastAsia="Calibri" w:hAnsi="Times New Roman" w:cs="Times New Roman"/>
                <w:color w:val="000000"/>
                <w:sz w:val="20"/>
                <w:szCs w:val="20"/>
              </w:rPr>
              <w:t xml:space="preserve">Ә </w:t>
            </w:r>
            <w:proofErr w:type="spellStart"/>
            <w:r w:rsidRPr="00DF10B0">
              <w:rPr>
                <w:rFonts w:ascii="Times New Roman" w:eastAsia="Calibri" w:hAnsi="Times New Roman" w:cs="Times New Roman"/>
                <w:color w:val="000000"/>
                <w:sz w:val="20"/>
                <w:szCs w:val="20"/>
              </w:rPr>
              <w:t>иң</w:t>
            </w:r>
            <w:proofErr w:type="spellEnd"/>
            <w:r w:rsidRPr="00DF10B0">
              <w:rPr>
                <w:rFonts w:ascii="Times New Roman" w:eastAsia="Calibri" w:hAnsi="Times New Roman" w:cs="Times New Roman"/>
                <w:color w:val="000000"/>
                <w:sz w:val="20"/>
                <w:szCs w:val="20"/>
              </w:rPr>
              <w:t xml:space="preserve"> </w:t>
            </w:r>
            <w:proofErr w:type="spellStart"/>
            <w:r w:rsidRPr="00DF10B0">
              <w:rPr>
                <w:rFonts w:ascii="Times New Roman" w:eastAsia="Calibri" w:hAnsi="Times New Roman" w:cs="Times New Roman"/>
                <w:color w:val="000000"/>
                <w:sz w:val="20"/>
                <w:szCs w:val="20"/>
              </w:rPr>
              <w:t>активларга</w:t>
            </w:r>
            <w:proofErr w:type="spellEnd"/>
            <w:r w:rsidRPr="00DF10B0">
              <w:rPr>
                <w:rFonts w:ascii="Times New Roman" w:eastAsia="Calibri" w:hAnsi="Times New Roman" w:cs="Times New Roman"/>
                <w:color w:val="000000"/>
                <w:sz w:val="20"/>
                <w:szCs w:val="20"/>
              </w:rPr>
              <w:t xml:space="preserve"> </w:t>
            </w:r>
            <w:proofErr w:type="spellStart"/>
            <w:r w:rsidRPr="00DF10B0">
              <w:rPr>
                <w:rFonts w:ascii="Times New Roman" w:eastAsia="Calibri" w:hAnsi="Times New Roman" w:cs="Times New Roman"/>
                <w:color w:val="000000"/>
                <w:sz w:val="20"/>
                <w:szCs w:val="20"/>
              </w:rPr>
              <w:t>истәлекле</w:t>
            </w:r>
            <w:proofErr w:type="spellEnd"/>
            <w:r w:rsidRPr="00DF10B0">
              <w:rPr>
                <w:rFonts w:ascii="Times New Roman" w:eastAsia="Calibri" w:hAnsi="Times New Roman" w:cs="Times New Roman"/>
                <w:color w:val="000000"/>
                <w:sz w:val="20"/>
                <w:szCs w:val="20"/>
              </w:rPr>
              <w:t xml:space="preserve"> </w:t>
            </w:r>
            <w:proofErr w:type="spellStart"/>
            <w:r w:rsidRPr="00DF10B0">
              <w:rPr>
                <w:rFonts w:ascii="Times New Roman" w:eastAsia="Calibri" w:hAnsi="Times New Roman" w:cs="Times New Roman"/>
                <w:color w:val="000000"/>
                <w:sz w:val="20"/>
                <w:szCs w:val="20"/>
              </w:rPr>
              <w:t>бүләкләр</w:t>
            </w:r>
            <w:proofErr w:type="spellEnd"/>
            <w:r w:rsidRPr="00DF10B0">
              <w:rPr>
                <w:rFonts w:ascii="Times New Roman" w:eastAsia="Calibri" w:hAnsi="Times New Roman" w:cs="Times New Roman"/>
                <w:color w:val="000000"/>
                <w:sz w:val="20"/>
                <w:szCs w:val="20"/>
              </w:rPr>
              <w:t xml:space="preserve"> </w:t>
            </w:r>
            <w:proofErr w:type="spellStart"/>
            <w:proofErr w:type="gramStart"/>
            <w:r w:rsidRPr="00DF10B0">
              <w:rPr>
                <w:rFonts w:ascii="Times New Roman" w:eastAsia="Calibri" w:hAnsi="Times New Roman" w:cs="Times New Roman"/>
                <w:color w:val="000000"/>
                <w:sz w:val="20"/>
                <w:szCs w:val="20"/>
              </w:rPr>
              <w:t>тапшырылды</w:t>
            </w:r>
            <w:proofErr w:type="spellEnd"/>
            <w:r w:rsidRPr="00DF10B0">
              <w:rPr>
                <w:rFonts w:ascii="Times New Roman" w:eastAsia="Calibri" w:hAnsi="Times New Roman" w:cs="Times New Roman"/>
                <w:color w:val="000000"/>
                <w:sz w:val="20"/>
                <w:szCs w:val="20"/>
              </w:rPr>
              <w:t>.</w:t>
            </w:r>
            <w:r w:rsidRPr="00DF10B0">
              <w:rPr>
                <w:rFonts w:ascii="Times New Roman" w:eastAsia="Calibri" w:hAnsi="Times New Roman" w:cs="Times New Roman"/>
                <w:color w:val="000000"/>
                <w:sz w:val="20"/>
                <w:szCs w:val="20"/>
                <w:lang w:val="tt-RU"/>
              </w:rPr>
              <w:t>/</w:t>
            </w:r>
            <w:proofErr w:type="gramEnd"/>
            <w:r w:rsidRPr="00DF10B0">
              <w:rPr>
                <w:rFonts w:ascii="Times New Roman" w:eastAsia="Calibri" w:hAnsi="Times New Roman" w:cs="Times New Roman"/>
                <w:color w:val="000000"/>
                <w:sz w:val="20"/>
                <w:szCs w:val="20"/>
                <w:shd w:val="clear" w:color="auto" w:fill="F6F6F6"/>
              </w:rPr>
              <w:t>Замечательное мероприятие в рамках Года родных языков и народного единства в Республике Татарстан сегодня провели с учащимися 6-7 классов представители Дома дружбы народов. У ребят вызвал неподдельный интерес рассказ о культуре, традициях, национальной одежде народов, проживающих в нашей стране. Учащиеся узнали много интересных фактов, задали огромное количество вопросов, сами отвечали на вопросы викторины. А самые активные были награждены памятными подарками.</w:t>
            </w:r>
          </w:p>
        </w:tc>
      </w:tr>
      <w:tr w:rsidR="00DF10B0" w14:paraId="7C881DEF" w14:textId="77777777" w:rsidTr="00B91362">
        <w:tc>
          <w:tcPr>
            <w:tcW w:w="1407" w:type="dxa"/>
          </w:tcPr>
          <w:p w14:paraId="23525B31" w14:textId="77777777" w:rsidR="00DF10B0" w:rsidRDefault="00DF10B0" w:rsidP="00DF10B0">
            <w:pPr>
              <w:pStyle w:val="a4"/>
              <w:jc w:val="center"/>
              <w:rPr>
                <w:rFonts w:ascii="Times New Roman" w:eastAsia="Calibri" w:hAnsi="Times New Roman" w:cs="Times New Roman"/>
                <w:sz w:val="20"/>
                <w:szCs w:val="20"/>
                <w:lang w:val="tt-RU"/>
              </w:rPr>
            </w:pPr>
            <w:r>
              <w:rPr>
                <w:rFonts w:ascii="Times New Roman" w:eastAsia="Calibri" w:hAnsi="Times New Roman" w:cs="Times New Roman"/>
                <w:sz w:val="20"/>
                <w:szCs w:val="20"/>
                <w:lang w:val="tt-RU"/>
              </w:rPr>
              <w:t>8</w:t>
            </w:r>
          </w:p>
        </w:tc>
        <w:tc>
          <w:tcPr>
            <w:tcW w:w="3265" w:type="dxa"/>
          </w:tcPr>
          <w:p w14:paraId="29812E95" w14:textId="77777777" w:rsidR="00DF10B0" w:rsidRDefault="00DF10B0" w:rsidP="00DF10B0">
            <w:pPr>
              <w:rPr>
                <w:rFonts w:ascii="Times New Roman" w:eastAsia="Times New Roman" w:hAnsi="Times New Roman" w:cs="Times New Roman"/>
                <w:sz w:val="20"/>
                <w:szCs w:val="20"/>
                <w:lang w:val="tt-RU" w:eastAsia="ru-RU"/>
              </w:rPr>
            </w:pPr>
            <w:r>
              <w:rPr>
                <w:rFonts w:ascii="Times New Roman" w:eastAsia="Times New Roman" w:hAnsi="Times New Roman" w:cs="Times New Roman"/>
                <w:sz w:val="20"/>
                <w:szCs w:val="20"/>
                <w:lang w:val="tt-RU" w:eastAsia="ru-RU"/>
              </w:rPr>
              <w:t xml:space="preserve">Конкурс </w:t>
            </w:r>
            <w:r w:rsidRPr="00B91362">
              <w:rPr>
                <w:rFonts w:ascii="Times New Roman" w:eastAsia="Calibri" w:hAnsi="Times New Roman" w:cs="Times New Roman"/>
                <w:kern w:val="24"/>
                <w:lang w:val="tt-RU" w:eastAsia="ru-RU"/>
              </w:rPr>
              <w:t>“Туган телем күңел җырлары "</w:t>
            </w:r>
            <w:r>
              <w:rPr>
                <w:rFonts w:ascii="Times New Roman" w:eastAsia="Calibri" w:hAnsi="Times New Roman" w:cs="Times New Roman"/>
                <w:kern w:val="24"/>
                <w:lang w:val="tt-RU" w:eastAsia="ru-RU"/>
              </w:rPr>
              <w:t>/</w:t>
            </w:r>
            <w:r w:rsidRPr="00B91362">
              <w:rPr>
                <w:rFonts w:ascii="Times New Roman" w:eastAsia="Calibri" w:hAnsi="Times New Roman" w:cs="Times New Roman"/>
                <w:kern w:val="24"/>
                <w:lang w:val="tt-RU" w:eastAsia="ru-RU"/>
              </w:rPr>
              <w:t>“Родного языка душевные напевы”</w:t>
            </w:r>
          </w:p>
        </w:tc>
        <w:tc>
          <w:tcPr>
            <w:tcW w:w="1248" w:type="dxa"/>
          </w:tcPr>
          <w:p w14:paraId="5BE4E46B" w14:textId="77777777" w:rsidR="00DF10B0" w:rsidRDefault="00DF10B0" w:rsidP="00DF10B0">
            <w:pPr>
              <w:pStyle w:val="a4"/>
              <w:jc w:val="center"/>
              <w:rPr>
                <w:rFonts w:ascii="Times New Roman" w:hAnsi="Times New Roman" w:cs="Times New Roman"/>
                <w:sz w:val="18"/>
                <w:szCs w:val="18"/>
                <w:lang w:val="tt-RU"/>
              </w:rPr>
            </w:pPr>
            <w:r>
              <w:rPr>
                <w:rFonts w:ascii="Times New Roman" w:hAnsi="Times New Roman" w:cs="Times New Roman"/>
                <w:sz w:val="18"/>
                <w:szCs w:val="18"/>
                <w:lang w:val="tt-RU"/>
              </w:rPr>
              <w:t>30</w:t>
            </w:r>
          </w:p>
        </w:tc>
        <w:tc>
          <w:tcPr>
            <w:tcW w:w="3651" w:type="dxa"/>
          </w:tcPr>
          <w:p w14:paraId="771BB1FD" w14:textId="77777777" w:rsidR="00DF10B0" w:rsidRPr="00DF10B0" w:rsidRDefault="00DF10B0" w:rsidP="00DF10B0">
            <w:pPr>
              <w:spacing w:after="160" w:line="256" w:lineRule="auto"/>
              <w:rPr>
                <w:rFonts w:ascii="Times New Roman" w:eastAsia="Times New Roman" w:hAnsi="Times New Roman" w:cs="Times New Roman"/>
                <w:sz w:val="18"/>
                <w:szCs w:val="18"/>
                <w:lang w:eastAsia="ru-RU"/>
              </w:rPr>
            </w:pPr>
            <w:r w:rsidRPr="00B91362">
              <w:rPr>
                <w:rFonts w:ascii="Times New Roman" w:eastAsia="Calibri" w:hAnsi="Times New Roman" w:cs="Times New Roman"/>
                <w:kern w:val="24"/>
                <w:sz w:val="18"/>
                <w:szCs w:val="18"/>
                <w:lang w:val="tt-RU" w:eastAsia="ru-RU"/>
              </w:rPr>
              <w:t xml:space="preserve">Туган тел һәм Халыклар бердәмлеге елы кысаларында мәктәптә “Туган телем күңел җырлары " дигән район конкурсының мәктәп этабы узды./ В </w:t>
            </w:r>
            <w:r w:rsidRPr="00B91362">
              <w:rPr>
                <w:rFonts w:ascii="Times New Roman" w:eastAsia="Calibri" w:hAnsi="Times New Roman" w:cs="Times New Roman"/>
                <w:kern w:val="24"/>
                <w:sz w:val="18"/>
                <w:szCs w:val="18"/>
                <w:lang w:eastAsia="ru-RU"/>
              </w:rPr>
              <w:t xml:space="preserve">рамках Года родного языка  и народного единства </w:t>
            </w:r>
            <w:r w:rsidRPr="00B91362">
              <w:rPr>
                <w:rFonts w:ascii="Times New Roman" w:eastAsia="Calibri" w:hAnsi="Times New Roman" w:cs="Times New Roman"/>
                <w:kern w:val="24"/>
                <w:sz w:val="18"/>
                <w:szCs w:val="18"/>
                <w:lang w:val="tt-RU" w:eastAsia="ru-RU"/>
              </w:rPr>
              <w:t xml:space="preserve"> школе прошел школьный этап районного конкурса чтецов “Родного языка душевные напевы”</w:t>
            </w:r>
          </w:p>
        </w:tc>
      </w:tr>
      <w:tr w:rsidR="00DF10B0" w14:paraId="065B9DDD" w14:textId="77777777" w:rsidTr="00B91362">
        <w:tc>
          <w:tcPr>
            <w:tcW w:w="1407" w:type="dxa"/>
          </w:tcPr>
          <w:p w14:paraId="0CF150BD" w14:textId="77777777" w:rsidR="00DF10B0" w:rsidRPr="00B91362" w:rsidRDefault="00DF10B0" w:rsidP="00DF10B0">
            <w:pPr>
              <w:pStyle w:val="a4"/>
              <w:jc w:val="center"/>
              <w:rPr>
                <w:rFonts w:ascii="Times New Roman" w:eastAsia="Calibri" w:hAnsi="Times New Roman" w:cs="Times New Roman"/>
                <w:sz w:val="20"/>
                <w:szCs w:val="20"/>
                <w:lang w:val="tt-RU"/>
              </w:rPr>
            </w:pPr>
            <w:r>
              <w:rPr>
                <w:rFonts w:ascii="Times New Roman" w:eastAsia="Calibri" w:hAnsi="Times New Roman" w:cs="Times New Roman"/>
                <w:sz w:val="20"/>
                <w:szCs w:val="20"/>
                <w:lang w:val="tt-RU"/>
              </w:rPr>
              <w:t>9</w:t>
            </w:r>
          </w:p>
        </w:tc>
        <w:tc>
          <w:tcPr>
            <w:tcW w:w="3265" w:type="dxa"/>
          </w:tcPr>
          <w:p w14:paraId="20B32054" w14:textId="77777777" w:rsidR="00DF10B0" w:rsidRDefault="00DF10B0" w:rsidP="00DF10B0">
            <w:pPr>
              <w:rPr>
                <w:rFonts w:ascii="Times New Roman" w:eastAsia="Times New Roman" w:hAnsi="Times New Roman" w:cs="Times New Roman"/>
                <w:sz w:val="20"/>
                <w:szCs w:val="20"/>
                <w:lang w:val="tt-RU" w:eastAsia="ru-RU"/>
              </w:rPr>
            </w:pPr>
            <w:r>
              <w:rPr>
                <w:rFonts w:ascii="Times New Roman" w:eastAsia="Times New Roman" w:hAnsi="Times New Roman" w:cs="Times New Roman"/>
                <w:sz w:val="20"/>
                <w:szCs w:val="20"/>
                <w:lang w:val="tt-RU" w:eastAsia="ru-RU"/>
              </w:rPr>
              <w:t>Конкурс</w:t>
            </w:r>
            <w:r w:rsidRPr="008B70E1">
              <w:rPr>
                <w:rFonts w:ascii="Times New Roman" w:eastAsia="Times New Roman" w:hAnsi="Times New Roman" w:cs="Times New Roman"/>
                <w:color w:val="000000"/>
                <w:sz w:val="20"/>
                <w:szCs w:val="20"/>
                <w:lang w:eastAsia="ru-RU"/>
              </w:rPr>
              <w:t>"Татарстанның Чуваш чибәре - 2021"</w:t>
            </w:r>
            <w:r>
              <w:rPr>
                <w:rFonts w:ascii="Times New Roman" w:eastAsia="Times New Roman" w:hAnsi="Times New Roman" w:cs="Times New Roman"/>
                <w:color w:val="000000"/>
                <w:sz w:val="20"/>
                <w:szCs w:val="20"/>
                <w:lang w:val="tt-RU" w:eastAsia="ru-RU"/>
              </w:rPr>
              <w:t>/</w:t>
            </w:r>
            <w:r>
              <w:rPr>
                <w:rFonts w:ascii="Times New Roman" w:eastAsia="Times New Roman" w:hAnsi="Times New Roman" w:cs="Times New Roman"/>
                <w:sz w:val="20"/>
                <w:szCs w:val="20"/>
                <w:lang w:val="tt-RU" w:eastAsia="ru-RU"/>
              </w:rPr>
              <w:t xml:space="preserve"> </w:t>
            </w:r>
            <w:r w:rsidRPr="008B70E1">
              <w:rPr>
                <w:rFonts w:ascii="Times New Roman" w:eastAsia="Times New Roman" w:hAnsi="Times New Roman" w:cs="Times New Roman"/>
                <w:color w:val="000000"/>
                <w:sz w:val="20"/>
                <w:szCs w:val="20"/>
                <w:lang w:val="tt-RU" w:eastAsia="ru-RU"/>
              </w:rPr>
              <w:t>"Чувашская красавица Татарстана - 2021".</w:t>
            </w:r>
          </w:p>
        </w:tc>
        <w:tc>
          <w:tcPr>
            <w:tcW w:w="1248" w:type="dxa"/>
          </w:tcPr>
          <w:p w14:paraId="12EBFCCD" w14:textId="77777777" w:rsidR="00DF10B0" w:rsidRDefault="006C1E06" w:rsidP="00DF10B0">
            <w:pPr>
              <w:pStyle w:val="a4"/>
              <w:jc w:val="center"/>
              <w:rPr>
                <w:rFonts w:ascii="Times New Roman" w:hAnsi="Times New Roman" w:cs="Times New Roman"/>
                <w:sz w:val="18"/>
                <w:szCs w:val="18"/>
                <w:lang w:val="tt-RU"/>
              </w:rPr>
            </w:pPr>
            <w:r>
              <w:rPr>
                <w:rFonts w:ascii="Times New Roman" w:hAnsi="Times New Roman" w:cs="Times New Roman"/>
                <w:sz w:val="18"/>
                <w:szCs w:val="18"/>
                <w:lang w:val="tt-RU"/>
              </w:rPr>
              <w:t>40</w:t>
            </w:r>
          </w:p>
        </w:tc>
        <w:tc>
          <w:tcPr>
            <w:tcW w:w="3651" w:type="dxa"/>
          </w:tcPr>
          <w:p w14:paraId="024E067D" w14:textId="77777777" w:rsidR="00DF10B0" w:rsidRPr="00DF10B0" w:rsidRDefault="00DF10B0" w:rsidP="00DF10B0">
            <w:pPr>
              <w:shd w:val="clear" w:color="auto" w:fill="FFFFFF"/>
              <w:spacing w:line="255" w:lineRule="atLeast"/>
              <w:rPr>
                <w:rFonts w:ascii="Times New Roman" w:eastAsia="Times New Roman" w:hAnsi="Times New Roman" w:cs="Times New Roman"/>
                <w:color w:val="000000"/>
                <w:sz w:val="18"/>
                <w:szCs w:val="18"/>
                <w:lang w:eastAsia="ru-RU"/>
              </w:rPr>
            </w:pPr>
            <w:r w:rsidRPr="008B70E1">
              <w:rPr>
                <w:rFonts w:ascii="Times New Roman" w:eastAsia="Times New Roman" w:hAnsi="Times New Roman" w:cs="Times New Roman"/>
                <w:color w:val="000000"/>
                <w:sz w:val="20"/>
                <w:szCs w:val="20"/>
                <w:lang w:val="tt-RU" w:eastAsia="ru-RU"/>
              </w:rPr>
              <w:t> </w:t>
            </w:r>
            <w:proofErr w:type="spellStart"/>
            <w:r w:rsidRPr="00DF10B0">
              <w:rPr>
                <w:rFonts w:ascii="Times New Roman" w:eastAsia="Times New Roman" w:hAnsi="Times New Roman" w:cs="Times New Roman"/>
                <w:color w:val="000000"/>
                <w:sz w:val="18"/>
                <w:szCs w:val="18"/>
                <w:lang w:eastAsia="ru-RU"/>
              </w:rPr>
              <w:t>Бүген</w:t>
            </w:r>
            <w:proofErr w:type="spellEnd"/>
            <w:r w:rsidRPr="00DF10B0">
              <w:rPr>
                <w:rFonts w:ascii="Times New Roman" w:eastAsia="Times New Roman" w:hAnsi="Times New Roman" w:cs="Times New Roman"/>
                <w:color w:val="000000"/>
                <w:sz w:val="18"/>
                <w:szCs w:val="18"/>
                <w:lang w:eastAsia="ru-RU"/>
              </w:rPr>
              <w:t xml:space="preserve"> </w:t>
            </w:r>
            <w:proofErr w:type="spellStart"/>
            <w:r w:rsidRPr="00DF10B0">
              <w:rPr>
                <w:rFonts w:ascii="Times New Roman" w:eastAsia="Times New Roman" w:hAnsi="Times New Roman" w:cs="Times New Roman"/>
                <w:color w:val="000000"/>
                <w:sz w:val="18"/>
                <w:szCs w:val="18"/>
                <w:lang w:eastAsia="ru-RU"/>
              </w:rPr>
              <w:t>районда</w:t>
            </w:r>
            <w:proofErr w:type="spellEnd"/>
            <w:r w:rsidRPr="00DF10B0">
              <w:rPr>
                <w:rFonts w:ascii="Times New Roman" w:eastAsia="Times New Roman" w:hAnsi="Times New Roman" w:cs="Times New Roman"/>
                <w:color w:val="000000"/>
                <w:sz w:val="18"/>
                <w:szCs w:val="18"/>
                <w:lang w:eastAsia="ru-RU"/>
              </w:rPr>
              <w:t xml:space="preserve"> "</w:t>
            </w:r>
            <w:proofErr w:type="spellStart"/>
            <w:r w:rsidRPr="00DF10B0">
              <w:rPr>
                <w:rFonts w:ascii="Times New Roman" w:eastAsia="Times New Roman" w:hAnsi="Times New Roman" w:cs="Times New Roman"/>
                <w:color w:val="000000"/>
                <w:sz w:val="18"/>
                <w:szCs w:val="18"/>
                <w:lang w:eastAsia="ru-RU"/>
              </w:rPr>
              <w:t>Татарстанның</w:t>
            </w:r>
            <w:proofErr w:type="spellEnd"/>
            <w:r w:rsidRPr="00DF10B0">
              <w:rPr>
                <w:rFonts w:ascii="Times New Roman" w:eastAsia="Times New Roman" w:hAnsi="Times New Roman" w:cs="Times New Roman"/>
                <w:color w:val="000000"/>
                <w:sz w:val="18"/>
                <w:szCs w:val="18"/>
                <w:lang w:eastAsia="ru-RU"/>
              </w:rPr>
              <w:t xml:space="preserve"> Чуваш </w:t>
            </w:r>
            <w:proofErr w:type="spellStart"/>
            <w:r w:rsidRPr="00DF10B0">
              <w:rPr>
                <w:rFonts w:ascii="Times New Roman" w:eastAsia="Times New Roman" w:hAnsi="Times New Roman" w:cs="Times New Roman"/>
                <w:color w:val="000000"/>
                <w:sz w:val="18"/>
                <w:szCs w:val="18"/>
                <w:lang w:eastAsia="ru-RU"/>
              </w:rPr>
              <w:t>чибәре</w:t>
            </w:r>
            <w:proofErr w:type="spellEnd"/>
            <w:r w:rsidRPr="00DF10B0">
              <w:rPr>
                <w:rFonts w:ascii="Times New Roman" w:eastAsia="Times New Roman" w:hAnsi="Times New Roman" w:cs="Times New Roman"/>
                <w:color w:val="000000"/>
                <w:sz w:val="18"/>
                <w:szCs w:val="18"/>
                <w:lang w:eastAsia="ru-RU"/>
              </w:rPr>
              <w:t xml:space="preserve"> - 2021" </w:t>
            </w:r>
            <w:proofErr w:type="spellStart"/>
            <w:r w:rsidRPr="00DF10B0">
              <w:rPr>
                <w:rFonts w:ascii="Times New Roman" w:eastAsia="Times New Roman" w:hAnsi="Times New Roman" w:cs="Times New Roman"/>
                <w:color w:val="000000"/>
                <w:sz w:val="18"/>
                <w:szCs w:val="18"/>
                <w:lang w:eastAsia="ru-RU"/>
              </w:rPr>
              <w:t>матурлык</w:t>
            </w:r>
            <w:proofErr w:type="spellEnd"/>
            <w:r w:rsidRPr="00DF10B0">
              <w:rPr>
                <w:rFonts w:ascii="Times New Roman" w:eastAsia="Times New Roman" w:hAnsi="Times New Roman" w:cs="Times New Roman"/>
                <w:color w:val="000000"/>
                <w:sz w:val="18"/>
                <w:szCs w:val="18"/>
                <w:lang w:eastAsia="ru-RU"/>
              </w:rPr>
              <w:t xml:space="preserve"> </w:t>
            </w:r>
            <w:proofErr w:type="spellStart"/>
            <w:r w:rsidRPr="00DF10B0">
              <w:rPr>
                <w:rFonts w:ascii="Times New Roman" w:eastAsia="Times New Roman" w:hAnsi="Times New Roman" w:cs="Times New Roman"/>
                <w:color w:val="000000"/>
                <w:sz w:val="18"/>
                <w:szCs w:val="18"/>
                <w:lang w:eastAsia="ru-RU"/>
              </w:rPr>
              <w:t>һәм</w:t>
            </w:r>
            <w:proofErr w:type="spellEnd"/>
            <w:r w:rsidRPr="00DF10B0">
              <w:rPr>
                <w:rFonts w:ascii="Times New Roman" w:eastAsia="Times New Roman" w:hAnsi="Times New Roman" w:cs="Times New Roman"/>
                <w:color w:val="000000"/>
                <w:sz w:val="18"/>
                <w:szCs w:val="18"/>
                <w:lang w:eastAsia="ru-RU"/>
              </w:rPr>
              <w:t xml:space="preserve"> </w:t>
            </w:r>
            <w:proofErr w:type="spellStart"/>
            <w:r w:rsidRPr="00DF10B0">
              <w:rPr>
                <w:rFonts w:ascii="Times New Roman" w:eastAsia="Times New Roman" w:hAnsi="Times New Roman" w:cs="Times New Roman"/>
                <w:color w:val="000000"/>
                <w:sz w:val="18"/>
                <w:szCs w:val="18"/>
                <w:lang w:eastAsia="ru-RU"/>
              </w:rPr>
              <w:t>талантлар</w:t>
            </w:r>
            <w:proofErr w:type="spellEnd"/>
            <w:r w:rsidRPr="00DF10B0">
              <w:rPr>
                <w:rFonts w:ascii="Times New Roman" w:eastAsia="Times New Roman" w:hAnsi="Times New Roman" w:cs="Times New Roman"/>
                <w:color w:val="000000"/>
                <w:sz w:val="18"/>
                <w:szCs w:val="18"/>
                <w:lang w:eastAsia="ru-RU"/>
              </w:rPr>
              <w:t xml:space="preserve"> республика </w:t>
            </w:r>
            <w:proofErr w:type="spellStart"/>
            <w:r w:rsidRPr="00DF10B0">
              <w:rPr>
                <w:rFonts w:ascii="Times New Roman" w:eastAsia="Times New Roman" w:hAnsi="Times New Roman" w:cs="Times New Roman"/>
                <w:color w:val="000000"/>
                <w:sz w:val="18"/>
                <w:szCs w:val="18"/>
                <w:lang w:eastAsia="ru-RU"/>
              </w:rPr>
              <w:t>конкурсының</w:t>
            </w:r>
            <w:proofErr w:type="spellEnd"/>
            <w:r w:rsidRPr="00DF10B0">
              <w:rPr>
                <w:rFonts w:ascii="Times New Roman" w:eastAsia="Times New Roman" w:hAnsi="Times New Roman" w:cs="Times New Roman"/>
                <w:color w:val="000000"/>
                <w:sz w:val="18"/>
                <w:szCs w:val="18"/>
                <w:lang w:eastAsia="ru-RU"/>
              </w:rPr>
              <w:t xml:space="preserve"> </w:t>
            </w:r>
            <w:proofErr w:type="spellStart"/>
            <w:r w:rsidRPr="00DF10B0">
              <w:rPr>
                <w:rFonts w:ascii="Times New Roman" w:eastAsia="Times New Roman" w:hAnsi="Times New Roman" w:cs="Times New Roman"/>
                <w:color w:val="000000"/>
                <w:sz w:val="18"/>
                <w:szCs w:val="18"/>
                <w:lang w:eastAsia="ru-RU"/>
              </w:rPr>
              <w:t>муниципаль</w:t>
            </w:r>
            <w:proofErr w:type="spellEnd"/>
            <w:r w:rsidRPr="00DF10B0">
              <w:rPr>
                <w:rFonts w:ascii="Times New Roman" w:eastAsia="Times New Roman" w:hAnsi="Times New Roman" w:cs="Times New Roman"/>
                <w:color w:val="000000"/>
                <w:sz w:val="18"/>
                <w:szCs w:val="18"/>
                <w:lang w:eastAsia="ru-RU"/>
              </w:rPr>
              <w:t xml:space="preserve"> </w:t>
            </w:r>
            <w:proofErr w:type="spellStart"/>
            <w:r w:rsidRPr="00DF10B0">
              <w:rPr>
                <w:rFonts w:ascii="Times New Roman" w:eastAsia="Times New Roman" w:hAnsi="Times New Roman" w:cs="Times New Roman"/>
                <w:color w:val="000000"/>
                <w:sz w:val="18"/>
                <w:szCs w:val="18"/>
                <w:lang w:eastAsia="ru-RU"/>
              </w:rPr>
              <w:t>этабы</w:t>
            </w:r>
            <w:proofErr w:type="spellEnd"/>
            <w:r w:rsidRPr="00DF10B0">
              <w:rPr>
                <w:rFonts w:ascii="Times New Roman" w:eastAsia="Times New Roman" w:hAnsi="Times New Roman" w:cs="Times New Roman"/>
                <w:color w:val="000000"/>
                <w:sz w:val="18"/>
                <w:szCs w:val="18"/>
                <w:lang w:eastAsia="ru-RU"/>
              </w:rPr>
              <w:t xml:space="preserve"> узды. 7 Б </w:t>
            </w:r>
            <w:proofErr w:type="spellStart"/>
            <w:r w:rsidRPr="00DF10B0">
              <w:rPr>
                <w:rFonts w:ascii="Times New Roman" w:eastAsia="Times New Roman" w:hAnsi="Times New Roman" w:cs="Times New Roman"/>
                <w:color w:val="000000"/>
                <w:sz w:val="18"/>
                <w:szCs w:val="18"/>
                <w:lang w:eastAsia="ru-RU"/>
              </w:rPr>
              <w:t>сыйныфы</w:t>
            </w:r>
            <w:proofErr w:type="spellEnd"/>
            <w:r w:rsidRPr="00DF10B0">
              <w:rPr>
                <w:rFonts w:ascii="Times New Roman" w:eastAsia="Times New Roman" w:hAnsi="Times New Roman" w:cs="Times New Roman"/>
                <w:color w:val="000000"/>
                <w:sz w:val="18"/>
                <w:szCs w:val="18"/>
                <w:lang w:eastAsia="ru-RU"/>
              </w:rPr>
              <w:t xml:space="preserve"> </w:t>
            </w:r>
            <w:proofErr w:type="spellStart"/>
            <w:r w:rsidRPr="00DF10B0">
              <w:rPr>
                <w:rFonts w:ascii="Times New Roman" w:eastAsia="Times New Roman" w:hAnsi="Times New Roman" w:cs="Times New Roman"/>
                <w:color w:val="000000"/>
                <w:sz w:val="18"/>
                <w:szCs w:val="18"/>
                <w:lang w:eastAsia="ru-RU"/>
              </w:rPr>
              <w:t>укучысы</w:t>
            </w:r>
            <w:proofErr w:type="spellEnd"/>
            <w:r w:rsidRPr="00DF10B0">
              <w:rPr>
                <w:rFonts w:ascii="Times New Roman" w:eastAsia="Times New Roman" w:hAnsi="Times New Roman" w:cs="Times New Roman"/>
                <w:color w:val="000000"/>
                <w:sz w:val="18"/>
                <w:szCs w:val="18"/>
                <w:lang w:eastAsia="ru-RU"/>
              </w:rPr>
              <w:t xml:space="preserve"> Кузьмина Яна </w:t>
            </w:r>
            <w:proofErr w:type="spellStart"/>
            <w:r w:rsidRPr="00DF10B0">
              <w:rPr>
                <w:rFonts w:ascii="Times New Roman" w:eastAsia="Times New Roman" w:hAnsi="Times New Roman" w:cs="Times New Roman"/>
                <w:color w:val="000000"/>
                <w:sz w:val="18"/>
                <w:szCs w:val="18"/>
                <w:lang w:eastAsia="ru-RU"/>
              </w:rPr>
              <w:t>бу</w:t>
            </w:r>
            <w:proofErr w:type="spellEnd"/>
            <w:r w:rsidRPr="00DF10B0">
              <w:rPr>
                <w:rFonts w:ascii="Times New Roman" w:eastAsia="Times New Roman" w:hAnsi="Times New Roman" w:cs="Times New Roman"/>
                <w:color w:val="000000"/>
                <w:sz w:val="18"/>
                <w:szCs w:val="18"/>
                <w:lang w:eastAsia="ru-RU"/>
              </w:rPr>
              <w:t xml:space="preserve"> </w:t>
            </w:r>
            <w:proofErr w:type="spellStart"/>
            <w:r w:rsidRPr="00DF10B0">
              <w:rPr>
                <w:rFonts w:ascii="Times New Roman" w:eastAsia="Times New Roman" w:hAnsi="Times New Roman" w:cs="Times New Roman"/>
                <w:color w:val="000000"/>
                <w:sz w:val="18"/>
                <w:szCs w:val="18"/>
                <w:lang w:eastAsia="ru-RU"/>
              </w:rPr>
              <w:t>конкурста</w:t>
            </w:r>
            <w:proofErr w:type="spellEnd"/>
            <w:r w:rsidRPr="00DF10B0">
              <w:rPr>
                <w:rFonts w:ascii="Times New Roman" w:eastAsia="Times New Roman" w:hAnsi="Times New Roman" w:cs="Times New Roman"/>
                <w:color w:val="000000"/>
                <w:sz w:val="18"/>
                <w:szCs w:val="18"/>
                <w:lang w:eastAsia="ru-RU"/>
              </w:rPr>
              <w:t xml:space="preserve"> </w:t>
            </w:r>
            <w:proofErr w:type="spellStart"/>
            <w:r w:rsidRPr="00DF10B0">
              <w:rPr>
                <w:rFonts w:ascii="Times New Roman" w:eastAsia="Times New Roman" w:hAnsi="Times New Roman" w:cs="Times New Roman"/>
                <w:color w:val="000000"/>
                <w:sz w:val="18"/>
                <w:szCs w:val="18"/>
                <w:lang w:eastAsia="ru-RU"/>
              </w:rPr>
              <w:t>лаеклы</w:t>
            </w:r>
            <w:proofErr w:type="spellEnd"/>
            <w:r w:rsidRPr="00DF10B0">
              <w:rPr>
                <w:rFonts w:ascii="Times New Roman" w:eastAsia="Times New Roman" w:hAnsi="Times New Roman" w:cs="Times New Roman"/>
                <w:color w:val="000000"/>
                <w:sz w:val="18"/>
                <w:szCs w:val="18"/>
                <w:lang w:eastAsia="ru-RU"/>
              </w:rPr>
              <w:t xml:space="preserve"> </w:t>
            </w:r>
            <w:proofErr w:type="spellStart"/>
            <w:r w:rsidRPr="00DF10B0">
              <w:rPr>
                <w:rFonts w:ascii="Times New Roman" w:eastAsia="Times New Roman" w:hAnsi="Times New Roman" w:cs="Times New Roman"/>
                <w:color w:val="000000"/>
                <w:sz w:val="18"/>
                <w:szCs w:val="18"/>
                <w:lang w:eastAsia="ru-RU"/>
              </w:rPr>
              <w:t>чыгыш</w:t>
            </w:r>
            <w:proofErr w:type="spellEnd"/>
            <w:r w:rsidRPr="00DF10B0">
              <w:rPr>
                <w:rFonts w:ascii="Times New Roman" w:eastAsia="Times New Roman" w:hAnsi="Times New Roman" w:cs="Times New Roman"/>
                <w:color w:val="000000"/>
                <w:sz w:val="18"/>
                <w:szCs w:val="18"/>
                <w:lang w:eastAsia="ru-RU"/>
              </w:rPr>
              <w:t xml:space="preserve"> </w:t>
            </w:r>
            <w:proofErr w:type="spellStart"/>
            <w:r w:rsidRPr="00DF10B0">
              <w:rPr>
                <w:rFonts w:ascii="Times New Roman" w:eastAsia="Times New Roman" w:hAnsi="Times New Roman" w:cs="Times New Roman"/>
                <w:color w:val="000000"/>
                <w:sz w:val="18"/>
                <w:szCs w:val="18"/>
                <w:lang w:eastAsia="ru-RU"/>
              </w:rPr>
              <w:t>ясады</w:t>
            </w:r>
            <w:proofErr w:type="spellEnd"/>
            <w:r w:rsidRPr="00DF10B0">
              <w:rPr>
                <w:rFonts w:ascii="Times New Roman" w:eastAsia="Times New Roman" w:hAnsi="Times New Roman" w:cs="Times New Roman"/>
                <w:color w:val="000000"/>
                <w:sz w:val="18"/>
                <w:szCs w:val="18"/>
                <w:lang w:eastAsia="ru-RU"/>
              </w:rPr>
              <w:t xml:space="preserve">. Ул </w:t>
            </w:r>
            <w:proofErr w:type="spellStart"/>
            <w:r w:rsidRPr="00DF10B0">
              <w:rPr>
                <w:rFonts w:ascii="Times New Roman" w:eastAsia="Times New Roman" w:hAnsi="Times New Roman" w:cs="Times New Roman"/>
                <w:color w:val="000000"/>
                <w:sz w:val="18"/>
                <w:szCs w:val="18"/>
                <w:lang w:eastAsia="ru-RU"/>
              </w:rPr>
              <w:t>үзенең</w:t>
            </w:r>
            <w:proofErr w:type="spellEnd"/>
            <w:r w:rsidRPr="00DF10B0">
              <w:rPr>
                <w:rFonts w:ascii="Times New Roman" w:eastAsia="Times New Roman" w:hAnsi="Times New Roman" w:cs="Times New Roman"/>
                <w:color w:val="000000"/>
                <w:sz w:val="18"/>
                <w:szCs w:val="18"/>
                <w:lang w:eastAsia="ru-RU"/>
              </w:rPr>
              <w:t xml:space="preserve"> </w:t>
            </w:r>
            <w:proofErr w:type="spellStart"/>
            <w:r w:rsidRPr="00DF10B0">
              <w:rPr>
                <w:rFonts w:ascii="Times New Roman" w:eastAsia="Times New Roman" w:hAnsi="Times New Roman" w:cs="Times New Roman"/>
                <w:color w:val="000000"/>
                <w:sz w:val="18"/>
                <w:szCs w:val="18"/>
                <w:lang w:eastAsia="ru-RU"/>
              </w:rPr>
              <w:t>туган</w:t>
            </w:r>
            <w:proofErr w:type="spellEnd"/>
            <w:r w:rsidRPr="00DF10B0">
              <w:rPr>
                <w:rFonts w:ascii="Times New Roman" w:eastAsia="Times New Roman" w:hAnsi="Times New Roman" w:cs="Times New Roman"/>
                <w:color w:val="000000"/>
                <w:sz w:val="18"/>
                <w:szCs w:val="18"/>
                <w:lang w:eastAsia="ru-RU"/>
              </w:rPr>
              <w:t xml:space="preserve"> </w:t>
            </w:r>
            <w:proofErr w:type="spellStart"/>
            <w:r w:rsidRPr="00DF10B0">
              <w:rPr>
                <w:rFonts w:ascii="Times New Roman" w:eastAsia="Times New Roman" w:hAnsi="Times New Roman" w:cs="Times New Roman"/>
                <w:color w:val="000000"/>
                <w:sz w:val="18"/>
                <w:szCs w:val="18"/>
                <w:lang w:eastAsia="ru-RU"/>
              </w:rPr>
              <w:t>телендә</w:t>
            </w:r>
            <w:proofErr w:type="spellEnd"/>
            <w:r w:rsidRPr="00DF10B0">
              <w:rPr>
                <w:rFonts w:ascii="Times New Roman" w:eastAsia="Times New Roman" w:hAnsi="Times New Roman" w:cs="Times New Roman"/>
                <w:color w:val="000000"/>
                <w:sz w:val="18"/>
                <w:szCs w:val="18"/>
                <w:lang w:eastAsia="ru-RU"/>
              </w:rPr>
              <w:t xml:space="preserve"> </w:t>
            </w:r>
            <w:proofErr w:type="spellStart"/>
            <w:r w:rsidRPr="00DF10B0">
              <w:rPr>
                <w:rFonts w:ascii="Times New Roman" w:eastAsia="Times New Roman" w:hAnsi="Times New Roman" w:cs="Times New Roman"/>
                <w:color w:val="000000"/>
                <w:sz w:val="18"/>
                <w:szCs w:val="18"/>
                <w:lang w:eastAsia="ru-RU"/>
              </w:rPr>
              <w:t>сөйләде</w:t>
            </w:r>
            <w:proofErr w:type="spellEnd"/>
            <w:r w:rsidRPr="00DF10B0">
              <w:rPr>
                <w:rFonts w:ascii="Times New Roman" w:eastAsia="Times New Roman" w:hAnsi="Times New Roman" w:cs="Times New Roman"/>
                <w:color w:val="000000"/>
                <w:sz w:val="18"/>
                <w:szCs w:val="18"/>
                <w:lang w:eastAsia="ru-RU"/>
              </w:rPr>
              <w:t xml:space="preserve">, </w:t>
            </w:r>
            <w:proofErr w:type="spellStart"/>
            <w:r w:rsidRPr="00DF10B0">
              <w:rPr>
                <w:rFonts w:ascii="Times New Roman" w:eastAsia="Times New Roman" w:hAnsi="Times New Roman" w:cs="Times New Roman"/>
                <w:color w:val="000000"/>
                <w:sz w:val="18"/>
                <w:szCs w:val="18"/>
                <w:lang w:eastAsia="ru-RU"/>
              </w:rPr>
              <w:t>чуаш</w:t>
            </w:r>
            <w:proofErr w:type="spellEnd"/>
            <w:r w:rsidRPr="00DF10B0">
              <w:rPr>
                <w:rFonts w:ascii="Times New Roman" w:eastAsia="Times New Roman" w:hAnsi="Times New Roman" w:cs="Times New Roman"/>
                <w:color w:val="000000"/>
                <w:sz w:val="18"/>
                <w:szCs w:val="18"/>
                <w:lang w:eastAsia="ru-RU"/>
              </w:rPr>
              <w:t xml:space="preserve"> </w:t>
            </w:r>
            <w:proofErr w:type="spellStart"/>
            <w:r w:rsidRPr="00DF10B0">
              <w:rPr>
                <w:rFonts w:ascii="Times New Roman" w:eastAsia="Times New Roman" w:hAnsi="Times New Roman" w:cs="Times New Roman"/>
                <w:color w:val="000000"/>
                <w:sz w:val="18"/>
                <w:szCs w:val="18"/>
                <w:lang w:eastAsia="ru-RU"/>
              </w:rPr>
              <w:t>милли</w:t>
            </w:r>
            <w:proofErr w:type="spellEnd"/>
            <w:r w:rsidRPr="00DF10B0">
              <w:rPr>
                <w:rFonts w:ascii="Times New Roman" w:eastAsia="Times New Roman" w:hAnsi="Times New Roman" w:cs="Times New Roman"/>
                <w:color w:val="000000"/>
                <w:sz w:val="18"/>
                <w:szCs w:val="18"/>
                <w:lang w:eastAsia="ru-RU"/>
              </w:rPr>
              <w:t xml:space="preserve"> </w:t>
            </w:r>
            <w:proofErr w:type="spellStart"/>
            <w:r w:rsidRPr="00DF10B0">
              <w:rPr>
                <w:rFonts w:ascii="Times New Roman" w:eastAsia="Times New Roman" w:hAnsi="Times New Roman" w:cs="Times New Roman"/>
                <w:color w:val="000000"/>
                <w:sz w:val="18"/>
                <w:szCs w:val="18"/>
                <w:lang w:eastAsia="ru-RU"/>
              </w:rPr>
              <w:t>ризыгын</w:t>
            </w:r>
            <w:proofErr w:type="spellEnd"/>
            <w:r w:rsidRPr="00DF10B0">
              <w:rPr>
                <w:rFonts w:ascii="Times New Roman" w:eastAsia="Times New Roman" w:hAnsi="Times New Roman" w:cs="Times New Roman"/>
                <w:color w:val="000000"/>
                <w:sz w:val="18"/>
                <w:szCs w:val="18"/>
                <w:lang w:eastAsia="ru-RU"/>
              </w:rPr>
              <w:t xml:space="preserve"> - </w:t>
            </w:r>
            <w:proofErr w:type="spellStart"/>
            <w:r w:rsidRPr="00DF10B0">
              <w:rPr>
                <w:rFonts w:ascii="Times New Roman" w:eastAsia="Times New Roman" w:hAnsi="Times New Roman" w:cs="Times New Roman"/>
                <w:color w:val="000000"/>
                <w:sz w:val="18"/>
                <w:szCs w:val="18"/>
                <w:lang w:eastAsia="ru-RU"/>
              </w:rPr>
              <w:t>хупланы</w:t>
            </w:r>
            <w:proofErr w:type="spellEnd"/>
            <w:r w:rsidRPr="00DF10B0">
              <w:rPr>
                <w:rFonts w:ascii="Times New Roman" w:eastAsia="Times New Roman" w:hAnsi="Times New Roman" w:cs="Times New Roman"/>
                <w:color w:val="000000"/>
                <w:sz w:val="18"/>
                <w:szCs w:val="18"/>
                <w:lang w:eastAsia="ru-RU"/>
              </w:rPr>
              <w:t xml:space="preserve"> </w:t>
            </w:r>
            <w:proofErr w:type="spellStart"/>
            <w:r w:rsidRPr="00DF10B0">
              <w:rPr>
                <w:rFonts w:ascii="Times New Roman" w:eastAsia="Times New Roman" w:hAnsi="Times New Roman" w:cs="Times New Roman"/>
                <w:color w:val="000000"/>
                <w:sz w:val="18"/>
                <w:szCs w:val="18"/>
                <w:lang w:eastAsia="ru-RU"/>
              </w:rPr>
              <w:t>тәкъдир</w:t>
            </w:r>
            <w:proofErr w:type="spellEnd"/>
            <w:r w:rsidRPr="00DF10B0">
              <w:rPr>
                <w:rFonts w:ascii="Times New Roman" w:eastAsia="Times New Roman" w:hAnsi="Times New Roman" w:cs="Times New Roman"/>
                <w:color w:val="000000"/>
                <w:sz w:val="18"/>
                <w:szCs w:val="18"/>
                <w:lang w:eastAsia="ru-RU"/>
              </w:rPr>
              <w:t xml:space="preserve"> </w:t>
            </w:r>
            <w:proofErr w:type="spellStart"/>
            <w:r w:rsidRPr="00DF10B0">
              <w:rPr>
                <w:rFonts w:ascii="Times New Roman" w:eastAsia="Times New Roman" w:hAnsi="Times New Roman" w:cs="Times New Roman"/>
                <w:color w:val="000000"/>
                <w:sz w:val="18"/>
                <w:szCs w:val="18"/>
                <w:lang w:eastAsia="ru-RU"/>
              </w:rPr>
              <w:t>итте</w:t>
            </w:r>
            <w:proofErr w:type="spellEnd"/>
            <w:r w:rsidRPr="00DF10B0">
              <w:rPr>
                <w:rFonts w:ascii="Times New Roman" w:eastAsia="Times New Roman" w:hAnsi="Times New Roman" w:cs="Times New Roman"/>
                <w:color w:val="000000"/>
                <w:sz w:val="18"/>
                <w:szCs w:val="18"/>
                <w:lang w:eastAsia="ru-RU"/>
              </w:rPr>
              <w:t xml:space="preserve">, </w:t>
            </w:r>
            <w:proofErr w:type="spellStart"/>
            <w:r w:rsidRPr="00DF10B0">
              <w:rPr>
                <w:rFonts w:ascii="Times New Roman" w:eastAsia="Times New Roman" w:hAnsi="Times New Roman" w:cs="Times New Roman"/>
                <w:color w:val="000000"/>
                <w:sz w:val="18"/>
                <w:szCs w:val="18"/>
                <w:lang w:eastAsia="ru-RU"/>
              </w:rPr>
              <w:t>халык</w:t>
            </w:r>
            <w:proofErr w:type="spellEnd"/>
            <w:r w:rsidRPr="00DF10B0">
              <w:rPr>
                <w:rFonts w:ascii="Times New Roman" w:eastAsia="Times New Roman" w:hAnsi="Times New Roman" w:cs="Times New Roman"/>
                <w:color w:val="000000"/>
                <w:sz w:val="18"/>
                <w:szCs w:val="18"/>
                <w:lang w:eastAsia="ru-RU"/>
              </w:rPr>
              <w:t xml:space="preserve"> </w:t>
            </w:r>
            <w:proofErr w:type="spellStart"/>
            <w:r w:rsidRPr="00DF10B0">
              <w:rPr>
                <w:rFonts w:ascii="Times New Roman" w:eastAsia="Times New Roman" w:hAnsi="Times New Roman" w:cs="Times New Roman"/>
                <w:color w:val="000000"/>
                <w:sz w:val="18"/>
                <w:szCs w:val="18"/>
                <w:lang w:eastAsia="ru-RU"/>
              </w:rPr>
              <w:t>биюен</w:t>
            </w:r>
            <w:proofErr w:type="spellEnd"/>
            <w:r w:rsidRPr="00DF10B0">
              <w:rPr>
                <w:rFonts w:ascii="Times New Roman" w:eastAsia="Times New Roman" w:hAnsi="Times New Roman" w:cs="Times New Roman"/>
                <w:color w:val="000000"/>
                <w:sz w:val="18"/>
                <w:szCs w:val="18"/>
                <w:lang w:eastAsia="ru-RU"/>
              </w:rPr>
              <w:t xml:space="preserve"> </w:t>
            </w:r>
            <w:proofErr w:type="spellStart"/>
            <w:r w:rsidRPr="00DF10B0">
              <w:rPr>
                <w:rFonts w:ascii="Times New Roman" w:eastAsia="Times New Roman" w:hAnsi="Times New Roman" w:cs="Times New Roman"/>
                <w:color w:val="000000"/>
                <w:sz w:val="18"/>
                <w:szCs w:val="18"/>
                <w:lang w:eastAsia="ru-RU"/>
              </w:rPr>
              <w:t>күрсәтте</w:t>
            </w:r>
            <w:proofErr w:type="spellEnd"/>
            <w:r w:rsidRPr="00DF10B0">
              <w:rPr>
                <w:rFonts w:ascii="Times New Roman" w:eastAsia="Times New Roman" w:hAnsi="Times New Roman" w:cs="Times New Roman"/>
                <w:color w:val="000000"/>
                <w:sz w:val="18"/>
                <w:szCs w:val="18"/>
                <w:lang w:eastAsia="ru-RU"/>
              </w:rPr>
              <w:t xml:space="preserve">.  </w:t>
            </w:r>
            <w:proofErr w:type="spellStart"/>
            <w:r w:rsidRPr="00DF10B0">
              <w:rPr>
                <w:rFonts w:ascii="Times New Roman" w:eastAsia="Times New Roman" w:hAnsi="Times New Roman" w:cs="Times New Roman"/>
                <w:color w:val="000000"/>
                <w:sz w:val="18"/>
                <w:szCs w:val="18"/>
                <w:lang w:eastAsia="ru-RU"/>
              </w:rPr>
              <w:t>Җитәкчесе</w:t>
            </w:r>
            <w:proofErr w:type="spellEnd"/>
            <w:r w:rsidRPr="00DF10B0">
              <w:rPr>
                <w:rFonts w:ascii="Times New Roman" w:eastAsia="Times New Roman" w:hAnsi="Times New Roman" w:cs="Times New Roman"/>
                <w:color w:val="000000"/>
                <w:sz w:val="18"/>
                <w:szCs w:val="18"/>
                <w:lang w:eastAsia="ru-RU"/>
              </w:rPr>
              <w:t xml:space="preserve"> </w:t>
            </w:r>
            <w:proofErr w:type="spellStart"/>
            <w:r w:rsidRPr="00DF10B0">
              <w:rPr>
                <w:rFonts w:ascii="Times New Roman" w:eastAsia="Times New Roman" w:hAnsi="Times New Roman" w:cs="Times New Roman"/>
                <w:color w:val="000000"/>
                <w:sz w:val="18"/>
                <w:szCs w:val="18"/>
                <w:lang w:eastAsia="ru-RU"/>
              </w:rPr>
              <w:t>Тямаева</w:t>
            </w:r>
            <w:proofErr w:type="spellEnd"/>
            <w:r w:rsidRPr="00DF10B0">
              <w:rPr>
                <w:rFonts w:ascii="Times New Roman" w:eastAsia="Times New Roman" w:hAnsi="Times New Roman" w:cs="Times New Roman"/>
                <w:color w:val="000000"/>
                <w:sz w:val="18"/>
                <w:szCs w:val="18"/>
                <w:lang w:eastAsia="ru-RU"/>
              </w:rPr>
              <w:t xml:space="preserve"> Р. Р.</w:t>
            </w:r>
            <w:r w:rsidRPr="00DF10B0">
              <w:rPr>
                <w:rFonts w:ascii="Times New Roman" w:eastAsia="Times New Roman" w:hAnsi="Times New Roman" w:cs="Times New Roman"/>
                <w:color w:val="000000"/>
                <w:sz w:val="18"/>
                <w:szCs w:val="18"/>
                <w:lang w:val="tt-RU" w:eastAsia="ru-RU"/>
              </w:rPr>
              <w:t>Сегодня в районе прошёл муниципальный этап республиканского конкурса красоты и талантов "Чувашская красавица Татарстана - 2021". Ученица 7 Б класса Кузьмина Яна достойно выступила на этом конкурсе. Она рассказала про себя на родном чувашском языке, презентовала чувашское национальное блюдо - хуплу, танцевала народный танец.</w:t>
            </w:r>
            <w:r>
              <w:rPr>
                <w:rFonts w:ascii="Times New Roman" w:eastAsia="Times New Roman" w:hAnsi="Times New Roman" w:cs="Times New Roman"/>
                <w:color w:val="000000"/>
                <w:sz w:val="18"/>
                <w:szCs w:val="18"/>
                <w:lang w:val="tt-RU" w:eastAsia="ru-RU"/>
              </w:rPr>
              <w:t xml:space="preserve"> </w:t>
            </w:r>
            <w:r w:rsidRPr="00DF10B0">
              <w:rPr>
                <w:rFonts w:ascii="Times New Roman" w:eastAsia="Times New Roman" w:hAnsi="Times New Roman" w:cs="Times New Roman"/>
                <w:color w:val="000000"/>
                <w:sz w:val="18"/>
                <w:szCs w:val="18"/>
                <w:lang w:val="tt-RU" w:eastAsia="ru-RU"/>
              </w:rPr>
              <w:t>Руководитель Тямаева Р.Р.</w:t>
            </w:r>
          </w:p>
        </w:tc>
      </w:tr>
      <w:tr w:rsidR="00DF10B0" w14:paraId="724913C3" w14:textId="77777777" w:rsidTr="00B91362">
        <w:tc>
          <w:tcPr>
            <w:tcW w:w="1407" w:type="dxa"/>
          </w:tcPr>
          <w:p w14:paraId="03C3E076" w14:textId="77777777" w:rsidR="00DF10B0" w:rsidRPr="00B91362" w:rsidRDefault="00DF10B0" w:rsidP="00DF10B0">
            <w:pPr>
              <w:pStyle w:val="a4"/>
              <w:jc w:val="center"/>
              <w:rPr>
                <w:rFonts w:ascii="Times New Roman" w:eastAsia="Calibri" w:hAnsi="Times New Roman" w:cs="Times New Roman"/>
                <w:sz w:val="20"/>
                <w:szCs w:val="20"/>
                <w:lang w:val="tt-RU"/>
              </w:rPr>
            </w:pPr>
            <w:r>
              <w:rPr>
                <w:rFonts w:ascii="Times New Roman" w:eastAsia="Calibri" w:hAnsi="Times New Roman" w:cs="Times New Roman"/>
                <w:sz w:val="20"/>
                <w:szCs w:val="20"/>
                <w:lang w:val="tt-RU"/>
              </w:rPr>
              <w:t>10</w:t>
            </w:r>
          </w:p>
        </w:tc>
        <w:tc>
          <w:tcPr>
            <w:tcW w:w="3265" w:type="dxa"/>
          </w:tcPr>
          <w:p w14:paraId="0C86C9AE" w14:textId="77777777" w:rsidR="00DF10B0" w:rsidRDefault="00DF10B0" w:rsidP="00DF10B0">
            <w:pPr>
              <w:jc w:val="center"/>
              <w:rPr>
                <w:rFonts w:ascii="Times New Roman" w:eastAsia="Times New Roman" w:hAnsi="Times New Roman" w:cs="Times New Roman"/>
                <w:sz w:val="20"/>
                <w:szCs w:val="20"/>
                <w:lang w:val="tt-RU" w:eastAsia="ru-RU"/>
              </w:rPr>
            </w:pPr>
            <w:r w:rsidRPr="00B91362">
              <w:rPr>
                <w:rFonts w:eastAsia="Calibri"/>
                <w:color w:val="000000" w:themeColor="text1"/>
                <w:kern w:val="24"/>
                <w:lang w:val="tt-RU"/>
              </w:rPr>
              <w:t>Район конкурсы “Тукайны укыйбыз” /”Читаем Тукая”</w:t>
            </w:r>
          </w:p>
        </w:tc>
        <w:tc>
          <w:tcPr>
            <w:tcW w:w="1248" w:type="dxa"/>
          </w:tcPr>
          <w:p w14:paraId="29F3D2FC" w14:textId="77777777" w:rsidR="00DF10B0" w:rsidRDefault="00DF10B0" w:rsidP="00DF10B0">
            <w:pPr>
              <w:pStyle w:val="a4"/>
              <w:jc w:val="center"/>
              <w:rPr>
                <w:rFonts w:ascii="Times New Roman" w:hAnsi="Times New Roman" w:cs="Times New Roman"/>
                <w:sz w:val="18"/>
                <w:szCs w:val="18"/>
                <w:lang w:val="tt-RU"/>
              </w:rPr>
            </w:pPr>
            <w:r>
              <w:rPr>
                <w:rFonts w:ascii="Times New Roman" w:hAnsi="Times New Roman" w:cs="Times New Roman"/>
                <w:sz w:val="18"/>
                <w:szCs w:val="18"/>
                <w:lang w:val="tt-RU"/>
              </w:rPr>
              <w:t>80</w:t>
            </w:r>
          </w:p>
        </w:tc>
        <w:tc>
          <w:tcPr>
            <w:tcW w:w="3651" w:type="dxa"/>
          </w:tcPr>
          <w:p w14:paraId="09F1D805" w14:textId="77777777" w:rsidR="00DF10B0" w:rsidRPr="00DF10B0" w:rsidRDefault="00DF10B0" w:rsidP="00DF10B0">
            <w:pPr>
              <w:spacing w:line="256" w:lineRule="auto"/>
              <w:rPr>
                <w:rFonts w:ascii="Times New Roman" w:eastAsia="Calibri" w:hAnsi="Times New Roman" w:cs="Times New Roman"/>
                <w:color w:val="000000" w:themeColor="text1"/>
                <w:kern w:val="24"/>
                <w:sz w:val="18"/>
                <w:szCs w:val="18"/>
                <w:lang w:eastAsia="ru-RU"/>
              </w:rPr>
            </w:pPr>
            <w:r w:rsidRPr="00B91362">
              <w:rPr>
                <w:rFonts w:ascii="Times New Roman" w:eastAsia="Calibri" w:hAnsi="Times New Roman" w:cs="Times New Roman"/>
                <w:color w:val="000000" w:themeColor="text1"/>
                <w:kern w:val="24"/>
                <w:sz w:val="18"/>
                <w:szCs w:val="18"/>
                <w:lang w:val="tt-RU" w:eastAsia="ru-RU"/>
              </w:rPr>
              <w:t xml:space="preserve">Бүген, ягъни 15 нче апрель көнне, мәктәбебезнең 4 нче сыйныф укучылары һәм Садыйкова Сафинә,3Б сыйныф укучысы, Г.Тукайның тууына 135 ел уңаеннан оештырылган “Тукайны укыйбыз” </w:t>
            </w:r>
            <w:r w:rsidRPr="00B91362">
              <w:rPr>
                <w:rFonts w:ascii="Times New Roman" w:eastAsia="Calibri" w:hAnsi="Times New Roman" w:cs="Times New Roman"/>
                <w:color w:val="000000" w:themeColor="text1"/>
                <w:kern w:val="24"/>
                <w:sz w:val="18"/>
                <w:szCs w:val="18"/>
                <w:lang w:val="tt-RU" w:eastAsia="ru-RU"/>
              </w:rPr>
              <w:lastRenderedPageBreak/>
              <w:t xml:space="preserve">район конкурсында катнаштылар.Укучылар “Вокал”,”Нәфис сүз” һәм “Эшләнмәләр” номинацияләрендә чыгыш ясадылар./ </w:t>
            </w:r>
            <w:r w:rsidRPr="00B91362">
              <w:rPr>
                <w:rFonts w:ascii="Times New Roman" w:eastAsia="Calibri" w:hAnsi="Times New Roman" w:cs="Times New Roman"/>
                <w:color w:val="000000" w:themeColor="text1"/>
                <w:kern w:val="24"/>
                <w:sz w:val="18"/>
                <w:szCs w:val="18"/>
                <w:lang w:eastAsia="ru-RU"/>
              </w:rPr>
              <w:t>Сегодня, 15 апреля, учащиеся 4 класса и Садыкова Сафина приняли участие в районном конкурсе “читаем Тукая”, посвященном 135-летию со дня рождения Г. Тукая. Учащиеся выступили в номинациях  ”Вокал”, ” Художественное слово “и</w:t>
            </w:r>
            <w:r w:rsidRPr="00DF10B0">
              <w:rPr>
                <w:rFonts w:ascii="Times New Roman" w:eastAsia="Calibri" w:hAnsi="Times New Roman" w:cs="Times New Roman"/>
                <w:color w:val="000000" w:themeColor="text1"/>
                <w:kern w:val="24"/>
                <w:sz w:val="18"/>
                <w:szCs w:val="18"/>
                <w:lang w:eastAsia="ru-RU"/>
              </w:rPr>
              <w:t xml:space="preserve"> </w:t>
            </w:r>
          </w:p>
          <w:p w14:paraId="1DF8F12D" w14:textId="77777777" w:rsidR="00DF10B0" w:rsidRPr="00DF10B0" w:rsidRDefault="00DF10B0" w:rsidP="00DF10B0">
            <w:pPr>
              <w:spacing w:after="160" w:line="256" w:lineRule="auto"/>
              <w:rPr>
                <w:rFonts w:ascii="Times New Roman" w:eastAsia="Calibri" w:hAnsi="Times New Roman" w:cs="Times New Roman"/>
                <w:color w:val="000000" w:themeColor="text1"/>
                <w:kern w:val="24"/>
                <w:sz w:val="18"/>
                <w:szCs w:val="18"/>
                <w:lang w:eastAsia="ru-RU"/>
              </w:rPr>
            </w:pPr>
            <w:r w:rsidRPr="00B91362">
              <w:rPr>
                <w:rFonts w:ascii="Times New Roman" w:eastAsia="Calibri" w:hAnsi="Times New Roman" w:cs="Times New Roman"/>
                <w:color w:val="000000" w:themeColor="text1"/>
                <w:kern w:val="24"/>
                <w:sz w:val="18"/>
                <w:szCs w:val="18"/>
                <w:lang w:eastAsia="ru-RU"/>
              </w:rPr>
              <w:t xml:space="preserve">” </w:t>
            </w:r>
            <w:r w:rsidRPr="00B91362">
              <w:rPr>
                <w:rFonts w:ascii="Times New Roman" w:eastAsia="Calibri" w:hAnsi="Times New Roman" w:cs="Times New Roman"/>
                <w:color w:val="000000" w:themeColor="text1"/>
                <w:kern w:val="24"/>
                <w:sz w:val="18"/>
                <w:szCs w:val="18"/>
                <w:lang w:val="tt-RU" w:eastAsia="ru-RU"/>
              </w:rPr>
              <w:t>Поделки</w:t>
            </w:r>
            <w:r w:rsidRPr="00B91362">
              <w:rPr>
                <w:rFonts w:ascii="Times New Roman" w:eastAsia="Calibri" w:hAnsi="Times New Roman" w:cs="Times New Roman"/>
                <w:color w:val="000000" w:themeColor="text1"/>
                <w:kern w:val="24"/>
                <w:sz w:val="18"/>
                <w:szCs w:val="18"/>
                <w:lang w:eastAsia="ru-RU"/>
              </w:rPr>
              <w:t>".</w:t>
            </w:r>
          </w:p>
        </w:tc>
      </w:tr>
      <w:tr w:rsidR="009046CE" w14:paraId="5381768B" w14:textId="77777777" w:rsidTr="00B91362">
        <w:tc>
          <w:tcPr>
            <w:tcW w:w="1407" w:type="dxa"/>
          </w:tcPr>
          <w:p w14:paraId="7888222D" w14:textId="77777777" w:rsidR="009046CE" w:rsidRDefault="000F7FAC" w:rsidP="00DF10B0">
            <w:pPr>
              <w:pStyle w:val="a4"/>
              <w:jc w:val="center"/>
              <w:rPr>
                <w:rFonts w:ascii="Times New Roman" w:eastAsia="Calibri" w:hAnsi="Times New Roman" w:cs="Times New Roman"/>
                <w:sz w:val="20"/>
                <w:szCs w:val="20"/>
                <w:lang w:val="tt-RU"/>
              </w:rPr>
            </w:pPr>
            <w:r>
              <w:rPr>
                <w:rFonts w:ascii="Times New Roman" w:eastAsia="Calibri" w:hAnsi="Times New Roman" w:cs="Times New Roman"/>
                <w:sz w:val="20"/>
                <w:szCs w:val="20"/>
                <w:lang w:val="tt-RU"/>
              </w:rPr>
              <w:lastRenderedPageBreak/>
              <w:t>11</w:t>
            </w:r>
          </w:p>
        </w:tc>
        <w:tc>
          <w:tcPr>
            <w:tcW w:w="3265" w:type="dxa"/>
          </w:tcPr>
          <w:p w14:paraId="19940406" w14:textId="77777777" w:rsidR="009046CE" w:rsidRPr="009046CE" w:rsidRDefault="009046CE" w:rsidP="009046CE">
            <w:pPr>
              <w:rPr>
                <w:rFonts w:ascii="Times New Roman" w:eastAsia="Calibri" w:hAnsi="Times New Roman" w:cs="Times New Roman"/>
                <w:color w:val="000000" w:themeColor="text1"/>
                <w:kern w:val="24"/>
                <w:sz w:val="18"/>
                <w:szCs w:val="18"/>
              </w:rPr>
            </w:pPr>
            <w:r w:rsidRPr="009046CE">
              <w:rPr>
                <w:rFonts w:ascii="Times New Roman" w:eastAsia="Calibri" w:hAnsi="Times New Roman" w:cs="Times New Roman"/>
                <w:color w:val="000000" w:themeColor="text1"/>
                <w:kern w:val="24"/>
                <w:sz w:val="18"/>
                <w:szCs w:val="18"/>
                <w:lang w:val="tt-RU"/>
              </w:rPr>
              <w:t>Район конкурсы  "Дөньяны шигырьләр белән бизик"/</w:t>
            </w:r>
            <w:r w:rsidRPr="009046CE">
              <w:rPr>
                <w:rFonts w:ascii="Times New Roman" w:eastAsia="Calibri" w:hAnsi="Times New Roman" w:cs="Times New Roman"/>
                <w:color w:val="000000" w:themeColor="text1"/>
                <w:kern w:val="24"/>
                <w:sz w:val="18"/>
                <w:szCs w:val="18"/>
              </w:rPr>
              <w:t>"Разукрасим мир стихами"</w:t>
            </w:r>
          </w:p>
          <w:p w14:paraId="5E6B0E67" w14:textId="77777777" w:rsidR="009046CE" w:rsidRPr="009046CE" w:rsidRDefault="009046CE" w:rsidP="00DF10B0">
            <w:pPr>
              <w:jc w:val="center"/>
              <w:rPr>
                <w:rFonts w:eastAsia="Calibri"/>
                <w:color w:val="000000" w:themeColor="text1"/>
                <w:kern w:val="24"/>
              </w:rPr>
            </w:pPr>
          </w:p>
        </w:tc>
        <w:tc>
          <w:tcPr>
            <w:tcW w:w="1248" w:type="dxa"/>
          </w:tcPr>
          <w:p w14:paraId="4C147669" w14:textId="77777777" w:rsidR="009046CE" w:rsidRDefault="009046CE" w:rsidP="00DF10B0">
            <w:pPr>
              <w:pStyle w:val="a4"/>
              <w:jc w:val="center"/>
              <w:rPr>
                <w:rFonts w:ascii="Times New Roman" w:hAnsi="Times New Roman" w:cs="Times New Roman"/>
                <w:sz w:val="18"/>
                <w:szCs w:val="18"/>
                <w:lang w:val="tt-RU"/>
              </w:rPr>
            </w:pPr>
            <w:r>
              <w:rPr>
                <w:rFonts w:ascii="Times New Roman" w:hAnsi="Times New Roman" w:cs="Times New Roman"/>
                <w:sz w:val="18"/>
                <w:szCs w:val="18"/>
                <w:lang w:val="tt-RU"/>
              </w:rPr>
              <w:t>50</w:t>
            </w:r>
          </w:p>
        </w:tc>
        <w:tc>
          <w:tcPr>
            <w:tcW w:w="3651" w:type="dxa"/>
          </w:tcPr>
          <w:p w14:paraId="480F70B0" w14:textId="77777777" w:rsidR="009046CE" w:rsidRPr="009046CE" w:rsidRDefault="009046CE" w:rsidP="009046CE">
            <w:pPr>
              <w:spacing w:line="256" w:lineRule="auto"/>
              <w:rPr>
                <w:rFonts w:ascii="Times New Roman" w:eastAsia="Calibri" w:hAnsi="Times New Roman" w:cs="Times New Roman"/>
                <w:color w:val="000000" w:themeColor="text1"/>
                <w:kern w:val="24"/>
                <w:sz w:val="18"/>
                <w:szCs w:val="18"/>
                <w:lang w:eastAsia="ru-RU"/>
              </w:rPr>
            </w:pPr>
            <w:r w:rsidRPr="009046CE">
              <w:rPr>
                <w:rFonts w:ascii="Times New Roman" w:eastAsia="Calibri" w:hAnsi="Times New Roman" w:cs="Times New Roman"/>
                <w:color w:val="000000" w:themeColor="text1"/>
                <w:kern w:val="24"/>
                <w:sz w:val="18"/>
                <w:szCs w:val="18"/>
                <w:lang w:val="tt-RU" w:eastAsia="ru-RU"/>
              </w:rPr>
              <w:t xml:space="preserve">Туган телләр һәм Халыклар бердәмлеге елы кысаларында,  16 апрель көнне "Дөньяны шигырьләр белән бизик" дип исемләнгән район нәфис сүз осталары бәйгесе узды, анда Нурлат районының 38 баласы катнашты. </w:t>
            </w:r>
            <w:proofErr w:type="spellStart"/>
            <w:r w:rsidRPr="009046CE">
              <w:rPr>
                <w:rFonts w:ascii="Times New Roman" w:eastAsia="Calibri" w:hAnsi="Times New Roman" w:cs="Times New Roman"/>
                <w:color w:val="000000" w:themeColor="text1"/>
                <w:kern w:val="24"/>
                <w:sz w:val="18"/>
                <w:szCs w:val="18"/>
                <w:lang w:eastAsia="ru-RU"/>
              </w:rPr>
              <w:t>Безнең</w:t>
            </w:r>
            <w:proofErr w:type="spellEnd"/>
            <w:r w:rsidRPr="009046CE">
              <w:rPr>
                <w:rFonts w:ascii="Times New Roman" w:eastAsia="Calibri" w:hAnsi="Times New Roman" w:cs="Times New Roman"/>
                <w:color w:val="000000" w:themeColor="text1"/>
                <w:kern w:val="24"/>
                <w:sz w:val="18"/>
                <w:szCs w:val="18"/>
                <w:lang w:eastAsia="ru-RU"/>
              </w:rPr>
              <w:t xml:space="preserve"> </w:t>
            </w:r>
            <w:proofErr w:type="spellStart"/>
            <w:r w:rsidRPr="009046CE">
              <w:rPr>
                <w:rFonts w:ascii="Times New Roman" w:eastAsia="Calibri" w:hAnsi="Times New Roman" w:cs="Times New Roman"/>
                <w:color w:val="000000" w:themeColor="text1"/>
                <w:kern w:val="24"/>
                <w:sz w:val="18"/>
                <w:szCs w:val="18"/>
                <w:lang w:eastAsia="ru-RU"/>
              </w:rPr>
              <w:t>мәктәп</w:t>
            </w:r>
            <w:proofErr w:type="spellEnd"/>
            <w:r w:rsidRPr="009046CE">
              <w:rPr>
                <w:rFonts w:ascii="Times New Roman" w:eastAsia="Calibri" w:hAnsi="Times New Roman" w:cs="Times New Roman"/>
                <w:color w:val="000000" w:themeColor="text1"/>
                <w:kern w:val="24"/>
                <w:sz w:val="18"/>
                <w:szCs w:val="18"/>
                <w:lang w:eastAsia="ru-RU"/>
              </w:rPr>
              <w:t xml:space="preserve"> </w:t>
            </w:r>
            <w:proofErr w:type="spellStart"/>
            <w:r w:rsidRPr="009046CE">
              <w:rPr>
                <w:rFonts w:ascii="Times New Roman" w:eastAsia="Calibri" w:hAnsi="Times New Roman" w:cs="Times New Roman"/>
                <w:color w:val="000000" w:themeColor="text1"/>
                <w:kern w:val="24"/>
                <w:sz w:val="18"/>
                <w:szCs w:val="18"/>
                <w:lang w:eastAsia="ru-RU"/>
              </w:rPr>
              <w:t>укучылары</w:t>
            </w:r>
            <w:proofErr w:type="spellEnd"/>
            <w:r w:rsidRPr="009046CE">
              <w:rPr>
                <w:rFonts w:ascii="Times New Roman" w:eastAsia="Calibri" w:hAnsi="Times New Roman" w:cs="Times New Roman"/>
                <w:color w:val="000000" w:themeColor="text1"/>
                <w:kern w:val="24"/>
                <w:sz w:val="18"/>
                <w:szCs w:val="18"/>
                <w:lang w:eastAsia="ru-RU"/>
              </w:rPr>
              <w:t xml:space="preserve"> </w:t>
            </w:r>
            <w:proofErr w:type="spellStart"/>
            <w:r w:rsidRPr="009046CE">
              <w:rPr>
                <w:rFonts w:ascii="Times New Roman" w:eastAsia="Calibri" w:hAnsi="Times New Roman" w:cs="Times New Roman"/>
                <w:color w:val="000000" w:themeColor="text1"/>
                <w:kern w:val="24"/>
                <w:sz w:val="18"/>
                <w:szCs w:val="18"/>
                <w:lang w:eastAsia="ru-RU"/>
              </w:rPr>
              <w:t>призлы</w:t>
            </w:r>
            <w:proofErr w:type="spellEnd"/>
            <w:r w:rsidRPr="009046CE">
              <w:rPr>
                <w:rFonts w:ascii="Times New Roman" w:eastAsia="Calibri" w:hAnsi="Times New Roman" w:cs="Times New Roman"/>
                <w:color w:val="000000" w:themeColor="text1"/>
                <w:kern w:val="24"/>
                <w:sz w:val="18"/>
                <w:szCs w:val="18"/>
                <w:lang w:eastAsia="ru-RU"/>
              </w:rPr>
              <w:t xml:space="preserve"> </w:t>
            </w:r>
            <w:proofErr w:type="spellStart"/>
            <w:r w:rsidRPr="009046CE">
              <w:rPr>
                <w:rFonts w:ascii="Times New Roman" w:eastAsia="Calibri" w:hAnsi="Times New Roman" w:cs="Times New Roman"/>
                <w:color w:val="000000" w:themeColor="text1"/>
                <w:kern w:val="24"/>
                <w:sz w:val="18"/>
                <w:szCs w:val="18"/>
                <w:lang w:eastAsia="ru-RU"/>
              </w:rPr>
              <w:t>урыннар</w:t>
            </w:r>
            <w:proofErr w:type="spellEnd"/>
            <w:r w:rsidRPr="009046CE">
              <w:rPr>
                <w:rFonts w:ascii="Times New Roman" w:eastAsia="Calibri" w:hAnsi="Times New Roman" w:cs="Times New Roman"/>
                <w:color w:val="000000" w:themeColor="text1"/>
                <w:kern w:val="24"/>
                <w:sz w:val="18"/>
                <w:szCs w:val="18"/>
                <w:lang w:eastAsia="ru-RU"/>
              </w:rPr>
              <w:t xml:space="preserve"> </w:t>
            </w:r>
            <w:proofErr w:type="spellStart"/>
            <w:r w:rsidRPr="009046CE">
              <w:rPr>
                <w:rFonts w:ascii="Times New Roman" w:eastAsia="Calibri" w:hAnsi="Times New Roman" w:cs="Times New Roman"/>
                <w:color w:val="000000" w:themeColor="text1"/>
                <w:kern w:val="24"/>
                <w:sz w:val="18"/>
                <w:szCs w:val="18"/>
                <w:lang w:eastAsia="ru-RU"/>
              </w:rPr>
              <w:t>яуладылар</w:t>
            </w:r>
            <w:proofErr w:type="spellEnd"/>
            <w:r w:rsidRPr="009046CE">
              <w:rPr>
                <w:rFonts w:ascii="Times New Roman" w:eastAsia="Calibri" w:hAnsi="Times New Roman" w:cs="Times New Roman"/>
                <w:color w:val="000000" w:themeColor="text1"/>
                <w:kern w:val="24"/>
                <w:sz w:val="18"/>
                <w:szCs w:val="18"/>
                <w:lang w:eastAsia="ru-RU"/>
              </w:rPr>
              <w:t xml:space="preserve">. </w:t>
            </w:r>
            <w:r w:rsidRPr="009046CE">
              <w:rPr>
                <w:rFonts w:ascii="Times New Roman" w:eastAsia="Calibri" w:hAnsi="Times New Roman" w:cs="Times New Roman"/>
                <w:color w:val="000000" w:themeColor="text1"/>
                <w:kern w:val="24"/>
                <w:sz w:val="18"/>
                <w:szCs w:val="18"/>
                <w:lang w:val="tt-RU" w:eastAsia="ru-RU"/>
              </w:rPr>
              <w:t>/В рамках Года родного языка и народного единства,  1</w:t>
            </w:r>
            <w:r w:rsidRPr="009046CE">
              <w:rPr>
                <w:rFonts w:ascii="Times New Roman" w:eastAsia="Calibri" w:hAnsi="Times New Roman" w:cs="Times New Roman"/>
                <w:color w:val="000000" w:themeColor="text1"/>
                <w:kern w:val="24"/>
                <w:sz w:val="18"/>
                <w:szCs w:val="18"/>
                <w:lang w:eastAsia="ru-RU"/>
              </w:rPr>
              <w:t xml:space="preserve">6 апреля на базе прошёл районный конкурс чтецов "Разукрасим мир стихами", где приняли участие 38 детей </w:t>
            </w:r>
            <w:proofErr w:type="spellStart"/>
            <w:r w:rsidRPr="009046CE">
              <w:rPr>
                <w:rFonts w:ascii="Times New Roman" w:eastAsia="Calibri" w:hAnsi="Times New Roman" w:cs="Times New Roman"/>
                <w:color w:val="000000" w:themeColor="text1"/>
                <w:kern w:val="24"/>
                <w:sz w:val="18"/>
                <w:szCs w:val="18"/>
                <w:lang w:eastAsia="ru-RU"/>
              </w:rPr>
              <w:t>Нурлатского</w:t>
            </w:r>
            <w:proofErr w:type="spellEnd"/>
            <w:r w:rsidRPr="009046CE">
              <w:rPr>
                <w:rFonts w:ascii="Times New Roman" w:eastAsia="Calibri" w:hAnsi="Times New Roman" w:cs="Times New Roman"/>
                <w:color w:val="000000" w:themeColor="text1"/>
                <w:kern w:val="24"/>
                <w:sz w:val="18"/>
                <w:szCs w:val="18"/>
                <w:lang w:eastAsia="ru-RU"/>
              </w:rPr>
              <w:t xml:space="preserve"> района</w:t>
            </w:r>
            <w:r w:rsidRPr="009046CE">
              <w:rPr>
                <w:rFonts w:ascii="Times New Roman" w:eastAsia="Calibri" w:hAnsi="Times New Roman" w:cs="Times New Roman"/>
                <w:color w:val="000000" w:themeColor="text1"/>
                <w:kern w:val="24"/>
                <w:sz w:val="18"/>
                <w:szCs w:val="18"/>
                <w:lang w:val="tt-RU" w:eastAsia="ru-RU"/>
              </w:rPr>
              <w:t>. Ученики нашей школы заняли призовые места.</w:t>
            </w:r>
          </w:p>
          <w:p w14:paraId="1362E1E9" w14:textId="77777777" w:rsidR="009046CE" w:rsidRPr="00B91362" w:rsidRDefault="009046CE" w:rsidP="00DF10B0">
            <w:pPr>
              <w:spacing w:line="256" w:lineRule="auto"/>
              <w:rPr>
                <w:rFonts w:ascii="Times New Roman" w:eastAsia="Calibri" w:hAnsi="Times New Roman" w:cs="Times New Roman"/>
                <w:color w:val="000000" w:themeColor="text1"/>
                <w:kern w:val="24"/>
                <w:sz w:val="18"/>
                <w:szCs w:val="18"/>
                <w:lang w:val="tt-RU" w:eastAsia="ru-RU"/>
              </w:rPr>
            </w:pPr>
          </w:p>
        </w:tc>
      </w:tr>
      <w:tr w:rsidR="00DF10B0" w14:paraId="5AE1A4DF" w14:textId="77777777" w:rsidTr="006E2D90">
        <w:trPr>
          <w:trHeight w:val="5708"/>
        </w:trPr>
        <w:tc>
          <w:tcPr>
            <w:tcW w:w="1407" w:type="dxa"/>
          </w:tcPr>
          <w:p w14:paraId="28AD969A" w14:textId="77777777" w:rsidR="00DF10B0" w:rsidRPr="00B91362" w:rsidRDefault="00DF10B0" w:rsidP="00DF10B0">
            <w:pPr>
              <w:pStyle w:val="a4"/>
              <w:jc w:val="center"/>
              <w:rPr>
                <w:rFonts w:ascii="Times New Roman" w:eastAsia="Calibri" w:hAnsi="Times New Roman" w:cs="Times New Roman"/>
                <w:sz w:val="20"/>
                <w:szCs w:val="20"/>
                <w:lang w:val="tt-RU"/>
              </w:rPr>
            </w:pPr>
            <w:r>
              <w:rPr>
                <w:rFonts w:ascii="Times New Roman" w:eastAsia="Calibri" w:hAnsi="Times New Roman" w:cs="Times New Roman"/>
                <w:sz w:val="20"/>
                <w:szCs w:val="20"/>
                <w:lang w:val="tt-RU"/>
              </w:rPr>
              <w:t>1</w:t>
            </w:r>
            <w:r w:rsidR="000F7FAC">
              <w:rPr>
                <w:rFonts w:ascii="Times New Roman" w:eastAsia="Calibri" w:hAnsi="Times New Roman" w:cs="Times New Roman"/>
                <w:sz w:val="20"/>
                <w:szCs w:val="20"/>
                <w:lang w:val="tt-RU"/>
              </w:rPr>
              <w:t>2</w:t>
            </w:r>
          </w:p>
        </w:tc>
        <w:tc>
          <w:tcPr>
            <w:tcW w:w="3265" w:type="dxa"/>
          </w:tcPr>
          <w:p w14:paraId="26775F33" w14:textId="77777777" w:rsidR="00DF10B0" w:rsidRPr="00B91362" w:rsidRDefault="00DF10B0" w:rsidP="00DF10B0">
            <w:pPr>
              <w:rPr>
                <w:rFonts w:ascii="Times New Roman" w:eastAsia="Calibri" w:hAnsi="Times New Roman" w:cs="Times New Roman"/>
                <w:color w:val="000000"/>
                <w:kern w:val="24"/>
                <w:sz w:val="18"/>
                <w:szCs w:val="18"/>
                <w:lang w:val="tt-RU" w:eastAsia="ru-RU"/>
              </w:rPr>
            </w:pPr>
            <w:r w:rsidRPr="00B91362">
              <w:rPr>
                <w:rFonts w:ascii="Times New Roman" w:eastAsia="Calibri" w:hAnsi="Times New Roman" w:cs="Times New Roman"/>
                <w:color w:val="000000"/>
                <w:kern w:val="24"/>
                <w:sz w:val="18"/>
                <w:szCs w:val="18"/>
                <w:lang w:val="tt-RU" w:eastAsia="ru-RU"/>
              </w:rPr>
              <w:t>Дәрестән тыш чара “Минем сыйныф халыклары дуслыгы көне" /</w:t>
            </w:r>
          </w:p>
          <w:p w14:paraId="4C8BE56B" w14:textId="77777777" w:rsidR="00DF10B0" w:rsidRPr="00B91362" w:rsidRDefault="00DF10B0" w:rsidP="00DF10B0">
            <w:pPr>
              <w:rPr>
                <w:rFonts w:ascii="Times New Roman" w:eastAsia="Times New Roman" w:hAnsi="Times New Roman" w:cs="Times New Roman"/>
                <w:sz w:val="18"/>
                <w:szCs w:val="18"/>
                <w:lang w:eastAsia="ru-RU"/>
              </w:rPr>
            </w:pPr>
            <w:r w:rsidRPr="00B91362">
              <w:rPr>
                <w:rFonts w:ascii="Times New Roman" w:eastAsia="Calibri" w:hAnsi="Times New Roman" w:cs="Times New Roman"/>
                <w:color w:val="000000"/>
                <w:kern w:val="24"/>
                <w:sz w:val="18"/>
                <w:szCs w:val="18"/>
                <w:lang w:val="tt-RU" w:eastAsia="ru-RU"/>
              </w:rPr>
              <w:t>День Дружбы народов моего класса"</w:t>
            </w:r>
          </w:p>
          <w:p w14:paraId="2DED150F" w14:textId="77777777" w:rsidR="00DF10B0" w:rsidRPr="00B91362" w:rsidRDefault="00DF10B0" w:rsidP="00DF10B0">
            <w:pPr>
              <w:jc w:val="center"/>
              <w:rPr>
                <w:rFonts w:ascii="Times New Roman" w:eastAsia="Times New Roman" w:hAnsi="Times New Roman" w:cs="Times New Roman"/>
                <w:sz w:val="20"/>
                <w:szCs w:val="20"/>
                <w:lang w:eastAsia="ru-RU"/>
              </w:rPr>
            </w:pPr>
          </w:p>
        </w:tc>
        <w:tc>
          <w:tcPr>
            <w:tcW w:w="1248" w:type="dxa"/>
          </w:tcPr>
          <w:p w14:paraId="7B4DBC75" w14:textId="77777777" w:rsidR="00DF10B0" w:rsidRDefault="00DF10B0" w:rsidP="00DF10B0">
            <w:pPr>
              <w:pStyle w:val="a4"/>
              <w:jc w:val="center"/>
              <w:rPr>
                <w:rFonts w:ascii="Times New Roman" w:hAnsi="Times New Roman" w:cs="Times New Roman"/>
                <w:sz w:val="18"/>
                <w:szCs w:val="18"/>
                <w:lang w:val="tt-RU"/>
              </w:rPr>
            </w:pPr>
            <w:r>
              <w:rPr>
                <w:rFonts w:ascii="Times New Roman" w:hAnsi="Times New Roman" w:cs="Times New Roman"/>
                <w:sz w:val="18"/>
                <w:szCs w:val="18"/>
                <w:lang w:val="tt-RU"/>
              </w:rPr>
              <w:t>35</w:t>
            </w:r>
          </w:p>
        </w:tc>
        <w:tc>
          <w:tcPr>
            <w:tcW w:w="3651" w:type="dxa"/>
          </w:tcPr>
          <w:p w14:paraId="7043D6CD" w14:textId="77777777" w:rsidR="00DF10B0" w:rsidRPr="00693F74" w:rsidRDefault="00DF10B0" w:rsidP="00DF10B0">
            <w:pPr>
              <w:shd w:val="clear" w:color="auto" w:fill="FFFFFF"/>
              <w:ind w:right="-30"/>
              <w:outlineLvl w:val="1"/>
              <w:rPr>
                <w:rFonts w:ascii="Times New Roman" w:hAnsi="Times New Roman" w:cs="Times New Roman"/>
                <w:color w:val="000000"/>
                <w:sz w:val="18"/>
                <w:szCs w:val="18"/>
                <w:lang w:val="tt-RU"/>
              </w:rPr>
            </w:pPr>
            <w:r w:rsidRPr="00ED67A9">
              <w:rPr>
                <w:rFonts w:ascii="Times New Roman" w:eastAsia="Calibri" w:hAnsi="Times New Roman" w:cs="Times New Roman"/>
                <w:kern w:val="24"/>
                <w:sz w:val="18"/>
                <w:szCs w:val="18"/>
                <w:lang w:val="tt-RU" w:eastAsia="ru-RU"/>
              </w:rPr>
              <w:t xml:space="preserve">Туган телләр һәм Халыклар бердәмлеге елыкысаларында, </w:t>
            </w:r>
            <w:r w:rsidRPr="00ED67A9">
              <w:rPr>
                <w:rFonts w:ascii="Times New Roman" w:eastAsia="Times New Roman" w:hAnsi="Times New Roman" w:cs="Times New Roman"/>
                <w:color w:val="333333"/>
                <w:sz w:val="18"/>
                <w:szCs w:val="18"/>
                <w:lang w:val="tt-RU" w:eastAsia="ru-RU"/>
              </w:rPr>
              <w:t xml:space="preserve"> </w:t>
            </w:r>
            <w:r w:rsidRPr="00ED67A9">
              <w:rPr>
                <w:rFonts w:ascii="Times New Roman" w:hAnsi="Times New Roman" w:cs="Times New Roman"/>
                <w:color w:val="000000"/>
                <w:sz w:val="18"/>
                <w:szCs w:val="18"/>
                <w:lang w:val="tt-RU"/>
              </w:rPr>
              <w:t xml:space="preserve">20 апрель көнне, </w:t>
            </w:r>
            <w:r>
              <w:rPr>
                <w:rFonts w:ascii="Times New Roman" w:hAnsi="Times New Roman" w:cs="Times New Roman"/>
                <w:color w:val="000000"/>
                <w:sz w:val="18"/>
                <w:szCs w:val="18"/>
                <w:lang w:val="tt-RU"/>
              </w:rPr>
              <w:t xml:space="preserve">Сиразева Г.К </w:t>
            </w:r>
            <w:r w:rsidRPr="00ED67A9">
              <w:rPr>
                <w:rFonts w:ascii="Times New Roman" w:hAnsi="Times New Roman" w:cs="Times New Roman"/>
                <w:color w:val="000000"/>
                <w:sz w:val="18"/>
                <w:szCs w:val="18"/>
                <w:lang w:val="tt-RU"/>
              </w:rPr>
              <w:t>2 " А "сыйныфында"Минем сыйныф халыклары дуслыгы көне" дигән класстан тыш чара узд</w:t>
            </w:r>
            <w:r>
              <w:rPr>
                <w:rFonts w:ascii="Times New Roman" w:hAnsi="Times New Roman" w:cs="Times New Roman"/>
                <w:color w:val="000000"/>
                <w:sz w:val="18"/>
                <w:szCs w:val="18"/>
                <w:lang w:val="tt-RU"/>
              </w:rPr>
              <w:t>ырд</w:t>
            </w:r>
            <w:r w:rsidRPr="00ED67A9">
              <w:rPr>
                <w:rFonts w:ascii="Times New Roman" w:hAnsi="Times New Roman" w:cs="Times New Roman"/>
                <w:color w:val="000000"/>
                <w:sz w:val="18"/>
                <w:szCs w:val="18"/>
                <w:lang w:val="tt-RU"/>
              </w:rPr>
              <w:t>ы.Бәйрәмгә укучылар милли костюмнардан килделәр.Укучылар туган телдә шигырьләр һәм мәкальләр сөйләделәр, рәсемнәр һәм кул эшләре ясадылар.</w:t>
            </w:r>
            <w:r w:rsidRPr="00ED67A9">
              <w:rPr>
                <w:rFonts w:ascii="Times New Roman" w:eastAsia="Times New Roman" w:hAnsi="Times New Roman" w:cs="Times New Roman"/>
                <w:color w:val="333333"/>
                <w:sz w:val="18"/>
                <w:szCs w:val="18"/>
                <w:lang w:val="tt-RU" w:eastAsia="ru-RU"/>
              </w:rPr>
              <w:t xml:space="preserve"> </w:t>
            </w:r>
            <w:r w:rsidRPr="00ED67A9">
              <w:rPr>
                <w:rFonts w:ascii="Times New Roman" w:hAnsi="Times New Roman" w:cs="Times New Roman"/>
                <w:color w:val="000000"/>
                <w:sz w:val="18"/>
                <w:szCs w:val="18"/>
                <w:lang w:val="tt-RU"/>
              </w:rPr>
              <w:t xml:space="preserve">Вәлиева Эльвина һәм Җиһаншина Миңсылуның әти-әниләре бәйрәмнең истә калырлык булуын кайгырттылар, укучыларны татар милли ризыгы-чәк-чәк һәм бавырсак белән сыйладылар./ </w:t>
            </w:r>
            <w:r w:rsidRPr="00ED67A9">
              <w:rPr>
                <w:rFonts w:ascii="Times New Roman" w:hAnsi="Times New Roman" w:cs="Times New Roman"/>
                <w:sz w:val="18"/>
                <w:szCs w:val="18"/>
              </w:rPr>
              <w:t>В рамках Года родного языка и народного единства</w:t>
            </w:r>
            <w:r w:rsidRPr="00ED67A9">
              <w:rPr>
                <w:rFonts w:ascii="Times New Roman" w:hAnsi="Times New Roman" w:cs="Times New Roman"/>
                <w:sz w:val="18"/>
                <w:szCs w:val="18"/>
                <w:lang w:val="tt-RU"/>
              </w:rPr>
              <w:t xml:space="preserve">, </w:t>
            </w:r>
            <w:r w:rsidRPr="00ED67A9">
              <w:rPr>
                <w:rFonts w:ascii="Times New Roman" w:hAnsi="Times New Roman" w:cs="Times New Roman"/>
                <w:sz w:val="18"/>
                <w:szCs w:val="18"/>
              </w:rPr>
              <w:t xml:space="preserve"> </w:t>
            </w:r>
            <w:r>
              <w:rPr>
                <w:rFonts w:ascii="Times New Roman" w:hAnsi="Times New Roman" w:cs="Times New Roman"/>
                <w:sz w:val="18"/>
                <w:szCs w:val="18"/>
                <w:lang w:val="tt-RU"/>
              </w:rPr>
              <w:t>Сиразева Г.К.</w:t>
            </w:r>
            <w:r w:rsidRPr="00ED67A9">
              <w:rPr>
                <w:rFonts w:ascii="Times New Roman" w:hAnsi="Times New Roman" w:cs="Times New Roman"/>
                <w:sz w:val="18"/>
                <w:szCs w:val="18"/>
              </w:rPr>
              <w:t xml:space="preserve"> </w:t>
            </w:r>
            <w:r w:rsidR="001453E7" w:rsidRPr="00ED67A9">
              <w:rPr>
                <w:rFonts w:ascii="Times New Roman" w:eastAsia="Times New Roman" w:hAnsi="Times New Roman" w:cs="Times New Roman"/>
                <w:color w:val="333333"/>
                <w:sz w:val="18"/>
                <w:szCs w:val="18"/>
                <w:lang w:eastAsia="ru-RU"/>
              </w:rPr>
              <w:fldChar w:fldCharType="begin"/>
            </w:r>
            <w:r w:rsidRPr="00693F74">
              <w:rPr>
                <w:rFonts w:ascii="Times New Roman" w:eastAsia="Times New Roman" w:hAnsi="Times New Roman" w:cs="Times New Roman"/>
                <w:color w:val="333333"/>
                <w:sz w:val="18"/>
                <w:szCs w:val="18"/>
                <w:lang w:val="tt-RU" w:eastAsia="ru-RU"/>
              </w:rPr>
              <w:instrText xml:space="preserve"> HYPERLINK "https://translate.tatar/" \t "_blank" </w:instrText>
            </w:r>
            <w:r w:rsidR="001453E7" w:rsidRPr="00ED67A9">
              <w:rPr>
                <w:rFonts w:ascii="Times New Roman" w:eastAsia="Times New Roman" w:hAnsi="Times New Roman" w:cs="Times New Roman"/>
                <w:color w:val="333333"/>
                <w:sz w:val="18"/>
                <w:szCs w:val="18"/>
                <w:lang w:eastAsia="ru-RU"/>
              </w:rPr>
              <w:fldChar w:fldCharType="separate"/>
            </w:r>
            <w:r w:rsidRPr="00ED67A9">
              <w:rPr>
                <w:rFonts w:ascii="Times New Roman" w:eastAsia="Times New Roman" w:hAnsi="Times New Roman" w:cs="Times New Roman"/>
                <w:color w:val="000000"/>
                <w:sz w:val="18"/>
                <w:szCs w:val="18"/>
                <w:lang w:val="tt-RU" w:eastAsia="ru-RU"/>
              </w:rPr>
              <w:t>во 2 "А" классе про</w:t>
            </w:r>
            <w:r>
              <w:rPr>
                <w:rFonts w:ascii="Times New Roman" w:eastAsia="Times New Roman" w:hAnsi="Times New Roman" w:cs="Times New Roman"/>
                <w:color w:val="000000"/>
                <w:sz w:val="18"/>
                <w:szCs w:val="18"/>
                <w:lang w:val="tt-RU" w:eastAsia="ru-RU"/>
              </w:rPr>
              <w:t xml:space="preserve">вела </w:t>
            </w:r>
            <w:r w:rsidRPr="00ED67A9">
              <w:rPr>
                <w:rFonts w:ascii="Times New Roman" w:eastAsia="Times New Roman" w:hAnsi="Times New Roman" w:cs="Times New Roman"/>
                <w:color w:val="000000"/>
                <w:sz w:val="18"/>
                <w:szCs w:val="18"/>
                <w:lang w:val="tt-RU" w:eastAsia="ru-RU"/>
              </w:rPr>
              <w:t xml:space="preserve"> внеклассное мероприятие </w:t>
            </w:r>
            <w:bookmarkStart w:id="2" w:name="_Hlk69986724"/>
            <w:r w:rsidRPr="00ED67A9">
              <w:rPr>
                <w:rFonts w:ascii="Times New Roman" w:eastAsia="Times New Roman" w:hAnsi="Times New Roman" w:cs="Times New Roman"/>
                <w:color w:val="000000"/>
                <w:sz w:val="18"/>
                <w:szCs w:val="18"/>
                <w:lang w:val="tt-RU" w:eastAsia="ru-RU"/>
              </w:rPr>
              <w:t>" День Дружбы народов моего класса"</w:t>
            </w:r>
            <w:bookmarkEnd w:id="2"/>
            <w:r w:rsidRPr="00ED67A9">
              <w:rPr>
                <w:rFonts w:ascii="Times New Roman" w:eastAsia="Times New Roman" w:hAnsi="Times New Roman" w:cs="Times New Roman"/>
                <w:color w:val="000000"/>
                <w:sz w:val="18"/>
                <w:szCs w:val="18"/>
                <w:lang w:val="tt-RU" w:eastAsia="ru-RU"/>
              </w:rPr>
              <w:t>. Ученики пришли в национальных костюмах, приготовили презентации, выучили стихотворения и пословицы на своем родном языке, нарисовали рисунки, сделали поделки. Родители Валиевой Эльвины и Зиганшиной Минсылу позаботились, чтобы праздник запомнился всем, угостили детей сладостями татарской национальной кухни: чак-чаком и баурсаком.</w:t>
            </w:r>
          </w:p>
          <w:p w14:paraId="759471E0" w14:textId="77777777" w:rsidR="00DF10B0" w:rsidRPr="00DF10B0" w:rsidRDefault="001453E7" w:rsidP="00DF10B0">
            <w:pPr>
              <w:shd w:val="clear" w:color="auto" w:fill="FFFFFF"/>
              <w:spacing w:before="100" w:beforeAutospacing="1" w:after="390"/>
              <w:rPr>
                <w:rFonts w:ascii="Times New Roman" w:eastAsia="Times New Roman" w:hAnsi="Times New Roman" w:cs="Times New Roman"/>
                <w:b/>
                <w:bCs/>
                <w:color w:val="333333"/>
                <w:sz w:val="18"/>
                <w:szCs w:val="18"/>
                <w:lang w:eastAsia="ru-RU"/>
              </w:rPr>
            </w:pPr>
            <w:r w:rsidRPr="00ED67A9">
              <w:rPr>
                <w:rFonts w:ascii="Times New Roman" w:eastAsia="Times New Roman" w:hAnsi="Times New Roman" w:cs="Times New Roman"/>
                <w:b/>
                <w:bCs/>
                <w:color w:val="333333"/>
                <w:sz w:val="18"/>
                <w:szCs w:val="18"/>
                <w:lang w:eastAsia="ru-RU"/>
              </w:rPr>
              <w:fldChar w:fldCharType="end"/>
            </w:r>
          </w:p>
        </w:tc>
      </w:tr>
      <w:tr w:rsidR="00DF10B0" w14:paraId="55773F87" w14:textId="77777777" w:rsidTr="00B91362">
        <w:tc>
          <w:tcPr>
            <w:tcW w:w="1407" w:type="dxa"/>
          </w:tcPr>
          <w:p w14:paraId="1D7EDAA7" w14:textId="77777777" w:rsidR="00DF10B0" w:rsidRPr="00B91362" w:rsidRDefault="00DF10B0" w:rsidP="00DF10B0">
            <w:pPr>
              <w:pStyle w:val="a4"/>
              <w:jc w:val="center"/>
              <w:rPr>
                <w:rFonts w:ascii="Times New Roman" w:eastAsia="Calibri" w:hAnsi="Times New Roman" w:cs="Times New Roman"/>
                <w:sz w:val="20"/>
                <w:szCs w:val="20"/>
                <w:lang w:val="tt-RU"/>
              </w:rPr>
            </w:pPr>
            <w:r>
              <w:rPr>
                <w:rFonts w:ascii="Times New Roman" w:eastAsia="Calibri" w:hAnsi="Times New Roman" w:cs="Times New Roman"/>
                <w:sz w:val="20"/>
                <w:szCs w:val="20"/>
                <w:lang w:val="tt-RU"/>
              </w:rPr>
              <w:t>1</w:t>
            </w:r>
            <w:r w:rsidR="000F7FAC">
              <w:rPr>
                <w:rFonts w:ascii="Times New Roman" w:eastAsia="Calibri" w:hAnsi="Times New Roman" w:cs="Times New Roman"/>
                <w:sz w:val="20"/>
                <w:szCs w:val="20"/>
                <w:lang w:val="tt-RU"/>
              </w:rPr>
              <w:t>3</w:t>
            </w:r>
          </w:p>
        </w:tc>
        <w:tc>
          <w:tcPr>
            <w:tcW w:w="3265" w:type="dxa"/>
          </w:tcPr>
          <w:p w14:paraId="7943C790" w14:textId="77777777" w:rsidR="006E2D90" w:rsidRDefault="006E2D90" w:rsidP="006E2D90">
            <w:pPr>
              <w:rPr>
                <w:rFonts w:ascii="Arial" w:hAnsi="Arial" w:cs="Arial"/>
                <w:color w:val="000000"/>
                <w:lang w:val="tt-RU"/>
              </w:rPr>
            </w:pPr>
            <w:r w:rsidRPr="006E2D90">
              <w:rPr>
                <w:rFonts w:ascii="Times New Roman" w:eastAsia="Times New Roman" w:hAnsi="Times New Roman" w:cs="Times New Roman"/>
                <w:lang w:val="tt-RU" w:eastAsia="ru-RU"/>
              </w:rPr>
              <w:t>Ә</w:t>
            </w:r>
            <w:r w:rsidRPr="006E2D90">
              <w:rPr>
                <w:rFonts w:ascii="Times New Roman" w:eastAsia="Times New Roman" w:hAnsi="Times New Roman" w:cs="Times New Roman"/>
                <w:lang w:val="tt-RU" w:eastAsia="ru-RU"/>
              </w:rPr>
              <w:t>дәби – музыкаль кичә</w:t>
            </w:r>
            <w:r w:rsidRPr="006E2D90">
              <w:rPr>
                <w:rFonts w:ascii="Times New Roman" w:eastAsia="Times New Roman" w:hAnsi="Times New Roman" w:cs="Times New Roman"/>
                <w:lang w:val="tt-RU" w:eastAsia="ru-RU"/>
              </w:rPr>
              <w:t xml:space="preserve"> </w:t>
            </w:r>
            <w:r w:rsidRPr="006E2D90">
              <w:rPr>
                <w:rFonts w:ascii="Times New Roman" w:eastAsia="Calibri" w:hAnsi="Times New Roman" w:cs="Times New Roman"/>
                <w:shd w:val="clear" w:color="auto" w:fill="FFFFFF"/>
                <w:lang w:val="tt-RU"/>
              </w:rPr>
              <w:t>“Безнең йөрәкләрдә - син Тукай!”</w:t>
            </w:r>
            <w:r w:rsidRPr="006E2D90">
              <w:rPr>
                <w:rFonts w:ascii="Times New Roman" w:eastAsia="Calibri" w:hAnsi="Times New Roman" w:cs="Times New Roman"/>
                <w:shd w:val="clear" w:color="auto" w:fill="FFFFFF"/>
                <w:lang w:val="tt-RU"/>
              </w:rPr>
              <w:t>/</w:t>
            </w:r>
            <w:r w:rsidRPr="006E2D90">
              <w:rPr>
                <w:rFonts w:ascii="Arial" w:hAnsi="Arial" w:cs="Arial"/>
                <w:color w:val="000000"/>
                <w:lang w:val="tt-RU"/>
              </w:rPr>
              <w:t xml:space="preserve"> </w:t>
            </w:r>
          </w:p>
          <w:p w14:paraId="2696F1C4" w14:textId="46139B90" w:rsidR="00DF10B0" w:rsidRPr="006E2D90" w:rsidRDefault="006E2D90" w:rsidP="006E2D90">
            <w:pPr>
              <w:rPr>
                <w:rFonts w:ascii="Times New Roman" w:eastAsia="Times New Roman" w:hAnsi="Times New Roman" w:cs="Times New Roman"/>
                <w:lang w:val="tt-RU" w:eastAsia="ru-RU"/>
              </w:rPr>
            </w:pPr>
            <w:r w:rsidRPr="006E2D90">
              <w:rPr>
                <w:rFonts w:ascii="Times New Roman" w:hAnsi="Times New Roman" w:cs="Times New Roman"/>
                <w:color w:val="000000"/>
              </w:rPr>
              <w:t xml:space="preserve">“В наших сердцах - </w:t>
            </w:r>
            <w:r w:rsidRPr="006E2D90">
              <w:rPr>
                <w:rFonts w:ascii="Times New Roman" w:hAnsi="Times New Roman" w:cs="Times New Roman"/>
                <w:color w:val="000000"/>
                <w:lang w:val="tt-RU"/>
              </w:rPr>
              <w:t>т</w:t>
            </w:r>
            <w:r w:rsidRPr="006E2D90">
              <w:rPr>
                <w:rFonts w:ascii="Times New Roman" w:hAnsi="Times New Roman" w:cs="Times New Roman"/>
                <w:color w:val="000000"/>
              </w:rPr>
              <w:t>ы Тукай!”</w:t>
            </w:r>
          </w:p>
        </w:tc>
        <w:tc>
          <w:tcPr>
            <w:tcW w:w="1248" w:type="dxa"/>
          </w:tcPr>
          <w:p w14:paraId="07C5AF6B" w14:textId="25DDD16B" w:rsidR="00DF10B0" w:rsidRDefault="006E2D90" w:rsidP="00DF10B0">
            <w:pPr>
              <w:pStyle w:val="a4"/>
              <w:jc w:val="center"/>
              <w:rPr>
                <w:rFonts w:ascii="Times New Roman" w:hAnsi="Times New Roman" w:cs="Times New Roman"/>
                <w:sz w:val="18"/>
                <w:szCs w:val="18"/>
                <w:lang w:val="tt-RU"/>
              </w:rPr>
            </w:pPr>
            <w:r>
              <w:rPr>
                <w:rFonts w:ascii="Times New Roman" w:hAnsi="Times New Roman" w:cs="Times New Roman"/>
                <w:sz w:val="18"/>
                <w:szCs w:val="18"/>
                <w:lang w:val="tt-RU"/>
              </w:rPr>
              <w:t>103</w:t>
            </w:r>
          </w:p>
        </w:tc>
        <w:tc>
          <w:tcPr>
            <w:tcW w:w="3651" w:type="dxa"/>
          </w:tcPr>
          <w:p w14:paraId="0C0865B4" w14:textId="77777777" w:rsidR="006E2D90" w:rsidRPr="006E2D90" w:rsidRDefault="006E2D90" w:rsidP="006E2D90">
            <w:pPr>
              <w:contextualSpacing/>
              <w:rPr>
                <w:rFonts w:ascii="Times New Roman" w:eastAsia="Times New Roman" w:hAnsi="Times New Roman" w:cs="Times New Roman"/>
                <w:sz w:val="20"/>
                <w:szCs w:val="20"/>
                <w:lang w:val="tt-RU" w:eastAsia="ru-RU"/>
              </w:rPr>
            </w:pPr>
            <w:bookmarkStart w:id="3" w:name="_GoBack"/>
            <w:r w:rsidRPr="006E2D90">
              <w:rPr>
                <w:rFonts w:ascii="Times New Roman" w:eastAsia="Calibri" w:hAnsi="Times New Roman" w:cs="Times New Roman"/>
                <w:sz w:val="20"/>
                <w:szCs w:val="20"/>
                <w:lang w:val="tt-RU"/>
              </w:rPr>
              <w:t xml:space="preserve">Туган тел һәм Халыклар бердәмлеге елы кысаларында мәктәптә </w:t>
            </w:r>
            <w:r w:rsidRPr="006E2D90">
              <w:rPr>
                <w:rFonts w:ascii="Times New Roman" w:eastAsia="Times New Roman" w:hAnsi="Times New Roman" w:cs="Times New Roman"/>
                <w:sz w:val="20"/>
                <w:szCs w:val="20"/>
                <w:lang w:val="tt-RU" w:eastAsia="ru-RU"/>
              </w:rPr>
              <w:t xml:space="preserve">Г.Тукайның тормыш юлын һәм иҗатын тирәнтен өйрәнү максатыннан, 3,6 нчы сыйныф укучылары белән  </w:t>
            </w:r>
            <w:r w:rsidRPr="006E2D90">
              <w:rPr>
                <w:rFonts w:ascii="Times New Roman" w:eastAsia="Calibri" w:hAnsi="Times New Roman" w:cs="Times New Roman"/>
                <w:sz w:val="20"/>
                <w:szCs w:val="20"/>
                <w:shd w:val="clear" w:color="auto" w:fill="FFFFFF"/>
                <w:lang w:val="tt-RU"/>
              </w:rPr>
              <w:t>“Безнең йөрәкләрдә - син Тукай!”</w:t>
            </w:r>
            <w:r w:rsidRPr="006E2D90">
              <w:rPr>
                <w:rFonts w:ascii="Times New Roman" w:eastAsia="Times New Roman" w:hAnsi="Times New Roman" w:cs="Times New Roman"/>
                <w:sz w:val="20"/>
                <w:szCs w:val="20"/>
                <w:lang w:val="tt-RU" w:eastAsia="ru-RU"/>
              </w:rPr>
              <w:t xml:space="preserve"> исемле әдәби – музыкаль кичә уздырылды. Укытучылар Ахмадиева Л.И., Сафина З.С тарафыннан оештырылган бу әдәби-музыкаль кичәдә укучылар Г. Тукайның шигырьләрен, җырларын </w:t>
            </w:r>
            <w:r w:rsidRPr="006E2D90">
              <w:rPr>
                <w:rFonts w:ascii="Times New Roman" w:eastAsia="Times New Roman" w:hAnsi="Times New Roman" w:cs="Times New Roman"/>
                <w:sz w:val="20"/>
                <w:szCs w:val="20"/>
                <w:lang w:val="tt-RU" w:eastAsia="ru-RU"/>
              </w:rPr>
              <w:lastRenderedPageBreak/>
              <w:t xml:space="preserve">яңгыратты. Шулай ук Г.Тукайның </w:t>
            </w:r>
            <w:bookmarkStart w:id="4" w:name="_Hlk70153805"/>
            <w:r w:rsidRPr="006E2D90">
              <w:rPr>
                <w:rFonts w:ascii="Times New Roman" w:eastAsia="Times New Roman" w:hAnsi="Times New Roman" w:cs="Times New Roman"/>
                <w:sz w:val="20"/>
                <w:szCs w:val="20"/>
                <w:lang w:val="tt-RU" w:eastAsia="ru-RU"/>
              </w:rPr>
              <w:t>“Эш беткәч уйнарга ярый”, “Бала белән күбәләк”, “Сабыйга”, “Су анасы”, “Кызыклы шәкерт”, “Шүрәле”, “Кәҗә белән Сарык”</w:t>
            </w:r>
            <w:bookmarkEnd w:id="4"/>
            <w:r w:rsidRPr="006E2D90">
              <w:rPr>
                <w:rFonts w:ascii="Times New Roman" w:eastAsia="Times New Roman" w:hAnsi="Times New Roman" w:cs="Times New Roman"/>
                <w:sz w:val="20"/>
                <w:szCs w:val="20"/>
                <w:lang w:val="tt-RU" w:eastAsia="ru-RU"/>
              </w:rPr>
              <w:t xml:space="preserve"> әкиятләре сәхнәләштерелде. Кичәдә презентация белән мультфильмнар карау үрелеп барды. Укучылар үз осталыкларын һәм шагыйрь иҗатын яратып өйрәнүләрен күрсәттеләр. </w:t>
            </w:r>
          </w:p>
          <w:p w14:paraId="2AF353B8" w14:textId="77777777" w:rsidR="006E2D90" w:rsidRDefault="006E2D90" w:rsidP="006E2D90">
            <w:pPr>
              <w:spacing w:line="259" w:lineRule="auto"/>
              <w:rPr>
                <w:rFonts w:ascii="Times New Roman" w:eastAsia="Calibri" w:hAnsi="Times New Roman" w:cs="Times New Roman"/>
                <w:color w:val="000000"/>
                <w:sz w:val="20"/>
                <w:szCs w:val="20"/>
                <w:lang w:val="tt-RU"/>
              </w:rPr>
            </w:pPr>
            <w:r w:rsidRPr="006E2D90">
              <w:rPr>
                <w:rFonts w:ascii="Times New Roman" w:eastAsia="Calibri" w:hAnsi="Times New Roman" w:cs="Times New Roman"/>
                <w:sz w:val="20"/>
                <w:szCs w:val="20"/>
                <w:lang w:val="tt-RU"/>
              </w:rPr>
              <w:t xml:space="preserve">В </w:t>
            </w:r>
            <w:r w:rsidRPr="006E2D90">
              <w:rPr>
                <w:rFonts w:ascii="Times New Roman" w:eastAsia="Calibri" w:hAnsi="Times New Roman" w:cs="Times New Roman"/>
                <w:color w:val="002060"/>
                <w:kern w:val="24"/>
                <w:sz w:val="20"/>
                <w:szCs w:val="20"/>
              </w:rPr>
              <w:t xml:space="preserve">рамках Года родного языка  и народного единства,  </w:t>
            </w:r>
            <w:r w:rsidRPr="006E2D90">
              <w:rPr>
                <w:rFonts w:ascii="Times New Roman" w:eastAsia="Calibri" w:hAnsi="Times New Roman" w:cs="Times New Roman"/>
                <w:color w:val="000000"/>
                <w:sz w:val="20"/>
                <w:szCs w:val="20"/>
              </w:rPr>
              <w:t xml:space="preserve">с целью углубленного изучения жизни и творчества Г. Тукая, в школе совместно с учащимися 3,6 классов </w:t>
            </w:r>
            <w:proofErr w:type="spellStart"/>
            <w:r w:rsidRPr="006E2D90">
              <w:rPr>
                <w:rFonts w:ascii="Times New Roman" w:eastAsia="Calibri" w:hAnsi="Times New Roman" w:cs="Times New Roman"/>
                <w:color w:val="000000"/>
                <w:sz w:val="20"/>
                <w:szCs w:val="20"/>
              </w:rPr>
              <w:t>пров</w:t>
            </w:r>
            <w:proofErr w:type="spellEnd"/>
            <w:r w:rsidRPr="006E2D90">
              <w:rPr>
                <w:rFonts w:ascii="Times New Roman" w:eastAsia="Calibri" w:hAnsi="Times New Roman" w:cs="Times New Roman"/>
                <w:color w:val="000000"/>
                <w:sz w:val="20"/>
                <w:szCs w:val="20"/>
                <w:lang w:val="tt-RU"/>
              </w:rPr>
              <w:t xml:space="preserve">ели </w:t>
            </w:r>
            <w:r w:rsidRPr="006E2D90">
              <w:rPr>
                <w:rFonts w:ascii="Times New Roman" w:eastAsia="Calibri" w:hAnsi="Times New Roman" w:cs="Times New Roman"/>
                <w:color w:val="000000"/>
                <w:sz w:val="20"/>
                <w:szCs w:val="20"/>
              </w:rPr>
              <w:t>литературно-музыкальный вечер</w:t>
            </w:r>
            <w:r w:rsidRPr="006E2D90">
              <w:rPr>
                <w:rFonts w:ascii="Times New Roman" w:eastAsia="Calibri" w:hAnsi="Times New Roman" w:cs="Times New Roman"/>
                <w:color w:val="000000"/>
                <w:sz w:val="20"/>
                <w:szCs w:val="20"/>
                <w:lang w:val="tt-RU"/>
              </w:rPr>
              <w:t xml:space="preserve"> </w:t>
            </w:r>
          </w:p>
          <w:p w14:paraId="3932692E" w14:textId="2456A48C" w:rsidR="006E2D90" w:rsidRPr="006E2D90" w:rsidRDefault="006E2D90" w:rsidP="006E2D90">
            <w:pPr>
              <w:spacing w:after="160" w:line="259" w:lineRule="auto"/>
              <w:rPr>
                <w:rFonts w:ascii="Times New Roman" w:eastAsia="Calibri" w:hAnsi="Times New Roman" w:cs="Times New Roman"/>
                <w:color w:val="000000"/>
                <w:sz w:val="20"/>
                <w:szCs w:val="20"/>
                <w:lang w:val="tt-RU"/>
              </w:rPr>
            </w:pPr>
            <w:r w:rsidRPr="006E2D90">
              <w:rPr>
                <w:rFonts w:ascii="Times New Roman" w:hAnsi="Times New Roman" w:cs="Times New Roman"/>
                <w:color w:val="000000"/>
                <w:sz w:val="20"/>
                <w:szCs w:val="20"/>
              </w:rPr>
              <w:t xml:space="preserve">“В наших сердцах - </w:t>
            </w:r>
            <w:r w:rsidRPr="006E2D90">
              <w:rPr>
                <w:rFonts w:ascii="Times New Roman" w:hAnsi="Times New Roman" w:cs="Times New Roman"/>
                <w:color w:val="000000"/>
                <w:sz w:val="20"/>
                <w:szCs w:val="20"/>
                <w:lang w:val="tt-RU"/>
              </w:rPr>
              <w:t>т</w:t>
            </w:r>
            <w:r w:rsidRPr="006E2D90">
              <w:rPr>
                <w:rFonts w:ascii="Times New Roman" w:hAnsi="Times New Roman" w:cs="Times New Roman"/>
                <w:color w:val="000000"/>
                <w:sz w:val="20"/>
                <w:szCs w:val="20"/>
              </w:rPr>
              <w:t>ы Тукай!”</w:t>
            </w:r>
            <w:r w:rsidRPr="006E2D90">
              <w:rPr>
                <w:rFonts w:ascii="Times New Roman" w:eastAsia="Calibri" w:hAnsi="Times New Roman" w:cs="Times New Roman"/>
                <w:sz w:val="20"/>
                <w:szCs w:val="20"/>
                <w:shd w:val="clear" w:color="auto" w:fill="FFFFFF"/>
                <w:lang w:val="tt-RU"/>
              </w:rPr>
              <w:t xml:space="preserve">. На вечере, </w:t>
            </w:r>
            <w:r w:rsidRPr="006E2D90">
              <w:rPr>
                <w:rFonts w:ascii="Times New Roman" w:eastAsia="Calibri" w:hAnsi="Times New Roman" w:cs="Times New Roman"/>
                <w:color w:val="000000"/>
                <w:sz w:val="20"/>
                <w:szCs w:val="20"/>
                <w:lang w:val="tt-RU"/>
              </w:rPr>
              <w:t>организованном педагогами Ахмадеевой Л. И., Сафиной З. С. учащиеся прочитали стихи Г.Тукая и пели  песни на его слова.Также были инсценированы призведение</w:t>
            </w:r>
            <w:r w:rsidRPr="006E2D90">
              <w:rPr>
                <w:rFonts w:ascii="Times New Roman" w:eastAsia="Times New Roman" w:hAnsi="Times New Roman" w:cs="Times New Roman"/>
                <w:sz w:val="20"/>
                <w:szCs w:val="20"/>
                <w:lang w:val="tt-RU" w:eastAsia="ru-RU"/>
              </w:rPr>
              <w:t>“Эш беткәч уйнарга ярый”, “Бала белән күбәләк”, “Сабыйга”, “Су анасы”, “Кызыклы шәкерт”, “Шүрәле”, “Кәҗә белән Сарык”. Мероприятие сопровождалось презентацией и  просмотром мультфильмов. Ученики продемонстрировали свое мастерство и любовь к творчеству поэта.</w:t>
            </w:r>
          </w:p>
          <w:bookmarkEnd w:id="3"/>
          <w:p w14:paraId="45E74CB9" w14:textId="77777777" w:rsidR="00DF10B0" w:rsidRPr="005E7A0A" w:rsidRDefault="00DF10B0" w:rsidP="00DF10B0">
            <w:pPr>
              <w:shd w:val="clear" w:color="auto" w:fill="FFFFFF"/>
              <w:spacing w:before="100" w:beforeAutospacing="1" w:after="390" w:line="255" w:lineRule="atLeast"/>
              <w:rPr>
                <w:rFonts w:ascii="Times New Roman" w:eastAsia="Times New Roman" w:hAnsi="Times New Roman" w:cs="Times New Roman"/>
                <w:color w:val="000000"/>
                <w:sz w:val="20"/>
                <w:szCs w:val="20"/>
                <w:lang w:val="tt-RU" w:eastAsia="ru-RU"/>
              </w:rPr>
            </w:pPr>
          </w:p>
        </w:tc>
      </w:tr>
    </w:tbl>
    <w:p w14:paraId="5ACD1494" w14:textId="77777777" w:rsidR="009D7B61" w:rsidRPr="00C8222E" w:rsidRDefault="009D7B61" w:rsidP="009D7B61">
      <w:pPr>
        <w:spacing w:after="0" w:line="240" w:lineRule="auto"/>
        <w:jc w:val="center"/>
        <w:rPr>
          <w:rFonts w:ascii="Times New Roman" w:eastAsia="Calibri" w:hAnsi="Times New Roman" w:cs="Times New Roman"/>
          <w:b/>
          <w:sz w:val="18"/>
          <w:szCs w:val="18"/>
        </w:rPr>
      </w:pPr>
    </w:p>
    <w:p w14:paraId="089B593F" w14:textId="77777777" w:rsidR="001666CA" w:rsidRPr="001666CA" w:rsidRDefault="001666CA" w:rsidP="001666CA">
      <w:pPr>
        <w:rPr>
          <w:rFonts w:ascii="Times New Roman" w:hAnsi="Times New Roman" w:cs="Times New Roman"/>
          <w:sz w:val="20"/>
          <w:szCs w:val="20"/>
          <w:lang w:val="tt-RU"/>
        </w:rPr>
      </w:pPr>
      <w:r>
        <w:rPr>
          <w:rFonts w:ascii="Times New Roman" w:eastAsia="Calibri" w:hAnsi="Times New Roman" w:cs="Times New Roman"/>
          <w:sz w:val="20"/>
          <w:szCs w:val="20"/>
          <w:lang w:val="tt-RU"/>
        </w:rPr>
        <w:t xml:space="preserve"> </w:t>
      </w:r>
    </w:p>
    <w:p w14:paraId="4ABB7371" w14:textId="77777777" w:rsidR="003A7D66" w:rsidRDefault="003A7D66" w:rsidP="00693F74">
      <w:pPr>
        <w:shd w:val="clear" w:color="auto" w:fill="FFFFFF"/>
        <w:spacing w:after="0" w:line="360" w:lineRule="atLeast"/>
        <w:ind w:right="-30"/>
        <w:outlineLvl w:val="1"/>
        <w:rPr>
          <w:rFonts w:ascii="Times New Roman" w:eastAsia="Calibri" w:hAnsi="Times New Roman" w:cs="Times New Roman"/>
          <w:kern w:val="24"/>
          <w:sz w:val="20"/>
          <w:szCs w:val="20"/>
          <w:lang w:val="tt-RU" w:eastAsia="ru-RU"/>
        </w:rPr>
      </w:pPr>
    </w:p>
    <w:p w14:paraId="1448A0AD" w14:textId="77777777" w:rsidR="00390812" w:rsidRPr="00390812" w:rsidRDefault="00E20D2F" w:rsidP="00693F74">
      <w:pPr>
        <w:rPr>
          <w:rFonts w:ascii="Times New Roman" w:hAnsi="Times New Roman" w:cs="Times New Roman"/>
          <w:sz w:val="20"/>
          <w:szCs w:val="20"/>
          <w:lang w:val="tt-RU"/>
        </w:rPr>
      </w:pPr>
      <w:r>
        <w:rPr>
          <w:rFonts w:ascii="Times New Roman" w:hAnsi="Times New Roman" w:cs="Times New Roman"/>
          <w:color w:val="000000"/>
          <w:sz w:val="28"/>
          <w:szCs w:val="28"/>
          <w:shd w:val="clear" w:color="auto" w:fill="FFFFFF"/>
          <w:lang w:val="tt-RU"/>
        </w:rPr>
        <w:t xml:space="preserve"> </w:t>
      </w:r>
    </w:p>
    <w:sectPr w:rsidR="00390812" w:rsidRPr="00390812" w:rsidSect="00A934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n-cs">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487D27"/>
    <w:multiLevelType w:val="multilevel"/>
    <w:tmpl w:val="3208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D90A08"/>
    <w:multiLevelType w:val="multilevel"/>
    <w:tmpl w:val="E6A6F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B054D9"/>
    <w:multiLevelType w:val="multilevel"/>
    <w:tmpl w:val="B2388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C0433"/>
    <w:rsid w:val="00071F21"/>
    <w:rsid w:val="000A3228"/>
    <w:rsid w:val="000B0A20"/>
    <w:rsid w:val="000B63B6"/>
    <w:rsid w:val="000B7592"/>
    <w:rsid w:val="000C5970"/>
    <w:rsid w:val="000D7035"/>
    <w:rsid w:val="000F18E7"/>
    <w:rsid w:val="000F62AF"/>
    <w:rsid w:val="000F7FAC"/>
    <w:rsid w:val="00140EED"/>
    <w:rsid w:val="00142FD0"/>
    <w:rsid w:val="001453E7"/>
    <w:rsid w:val="001666CA"/>
    <w:rsid w:val="00167572"/>
    <w:rsid w:val="001C49B7"/>
    <w:rsid w:val="001E5869"/>
    <w:rsid w:val="00203C74"/>
    <w:rsid w:val="002061E7"/>
    <w:rsid w:val="002875A0"/>
    <w:rsid w:val="002C0433"/>
    <w:rsid w:val="002E012A"/>
    <w:rsid w:val="002E39DC"/>
    <w:rsid w:val="003607F0"/>
    <w:rsid w:val="00390812"/>
    <w:rsid w:val="003A7D66"/>
    <w:rsid w:val="003C325B"/>
    <w:rsid w:val="00425D07"/>
    <w:rsid w:val="00427D22"/>
    <w:rsid w:val="004B1E38"/>
    <w:rsid w:val="004E5441"/>
    <w:rsid w:val="004F604F"/>
    <w:rsid w:val="00547461"/>
    <w:rsid w:val="005E7A0A"/>
    <w:rsid w:val="00607D9A"/>
    <w:rsid w:val="00611E02"/>
    <w:rsid w:val="00623736"/>
    <w:rsid w:val="00647A73"/>
    <w:rsid w:val="00693F74"/>
    <w:rsid w:val="006C1E06"/>
    <w:rsid w:val="006E2D90"/>
    <w:rsid w:val="00723CFC"/>
    <w:rsid w:val="00741A96"/>
    <w:rsid w:val="007F33C1"/>
    <w:rsid w:val="00851267"/>
    <w:rsid w:val="00886825"/>
    <w:rsid w:val="008B70E1"/>
    <w:rsid w:val="008C7897"/>
    <w:rsid w:val="009046CE"/>
    <w:rsid w:val="0091423F"/>
    <w:rsid w:val="00935D02"/>
    <w:rsid w:val="00937061"/>
    <w:rsid w:val="009D7B61"/>
    <w:rsid w:val="00A15E16"/>
    <w:rsid w:val="00A22261"/>
    <w:rsid w:val="00A934CD"/>
    <w:rsid w:val="00B70326"/>
    <w:rsid w:val="00B84AD0"/>
    <w:rsid w:val="00B91362"/>
    <w:rsid w:val="00BA1143"/>
    <w:rsid w:val="00BD334E"/>
    <w:rsid w:val="00C8222E"/>
    <w:rsid w:val="00C909A3"/>
    <w:rsid w:val="00CE36BE"/>
    <w:rsid w:val="00D542D8"/>
    <w:rsid w:val="00DA3164"/>
    <w:rsid w:val="00DD085C"/>
    <w:rsid w:val="00DE0EED"/>
    <w:rsid w:val="00DF10B0"/>
    <w:rsid w:val="00DF1379"/>
    <w:rsid w:val="00DF2D81"/>
    <w:rsid w:val="00E20D2F"/>
    <w:rsid w:val="00E417BE"/>
    <w:rsid w:val="00E80F12"/>
    <w:rsid w:val="00E84213"/>
    <w:rsid w:val="00EB0A37"/>
    <w:rsid w:val="00EC65B4"/>
    <w:rsid w:val="00ED67A9"/>
    <w:rsid w:val="00F307F3"/>
    <w:rsid w:val="00F55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18266"/>
  <w15:docId w15:val="{A56A17BE-65DA-4A78-8A5D-D58C83D1A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1C49B7"/>
  </w:style>
  <w:style w:type="paragraph" w:styleId="2">
    <w:name w:val="heading 2"/>
    <w:basedOn w:val="a"/>
    <w:next w:val="a"/>
    <w:link w:val="20"/>
    <w:uiPriority w:val="9"/>
    <w:unhideWhenUsed/>
    <w:qFormat/>
    <w:rsid w:val="009D7B6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D7B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9D7B61"/>
    <w:pPr>
      <w:spacing w:after="0" w:line="240" w:lineRule="auto"/>
    </w:pPr>
  </w:style>
  <w:style w:type="paragraph" w:styleId="a5">
    <w:name w:val="Normal (Web)"/>
    <w:basedOn w:val="a"/>
    <w:uiPriority w:val="99"/>
    <w:semiHidden/>
    <w:unhideWhenUsed/>
    <w:rsid w:val="009D7B61"/>
    <w:rPr>
      <w:rFonts w:ascii="Times New Roman" w:hAnsi="Times New Roman" w:cs="Times New Roman"/>
      <w:sz w:val="24"/>
      <w:szCs w:val="24"/>
    </w:rPr>
  </w:style>
  <w:style w:type="character" w:customStyle="1" w:styleId="20">
    <w:name w:val="Заголовок 2 Знак"/>
    <w:basedOn w:val="a0"/>
    <w:link w:val="2"/>
    <w:uiPriority w:val="9"/>
    <w:rsid w:val="009D7B61"/>
    <w:rPr>
      <w:rFonts w:asciiTheme="majorHAnsi" w:eastAsiaTheme="majorEastAsia" w:hAnsiTheme="majorHAnsi" w:cstheme="majorBidi"/>
      <w:b/>
      <w:bCs/>
      <w:color w:val="4F81BD" w:themeColor="accent1"/>
      <w:sz w:val="26"/>
      <w:szCs w:val="26"/>
    </w:rPr>
  </w:style>
  <w:style w:type="character" w:styleId="a6">
    <w:name w:val="Strong"/>
    <w:basedOn w:val="a0"/>
    <w:uiPriority w:val="22"/>
    <w:qFormat/>
    <w:rsid w:val="002E39DC"/>
    <w:rPr>
      <w:b/>
      <w:bCs/>
    </w:rPr>
  </w:style>
  <w:style w:type="character" w:styleId="a7">
    <w:name w:val="Hyperlink"/>
    <w:basedOn w:val="a0"/>
    <w:uiPriority w:val="99"/>
    <w:semiHidden/>
    <w:unhideWhenUsed/>
    <w:rsid w:val="00DF1379"/>
    <w:rPr>
      <w:color w:val="0000FF"/>
      <w:u w:val="single"/>
    </w:rPr>
  </w:style>
  <w:style w:type="paragraph" w:styleId="a8">
    <w:name w:val="List Paragraph"/>
    <w:basedOn w:val="a"/>
    <w:uiPriority w:val="34"/>
    <w:qFormat/>
    <w:rsid w:val="00071F21"/>
    <w:pPr>
      <w:ind w:left="720"/>
      <w:contextualSpacing/>
    </w:pPr>
  </w:style>
  <w:style w:type="paragraph" w:customStyle="1" w:styleId="serp-item">
    <w:name w:val="serp-item"/>
    <w:basedOn w:val="a"/>
    <w:rsid w:val="00693F7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424707">
      <w:bodyDiv w:val="1"/>
      <w:marLeft w:val="0"/>
      <w:marRight w:val="0"/>
      <w:marTop w:val="0"/>
      <w:marBottom w:val="0"/>
      <w:divBdr>
        <w:top w:val="none" w:sz="0" w:space="0" w:color="auto"/>
        <w:left w:val="none" w:sz="0" w:space="0" w:color="auto"/>
        <w:bottom w:val="none" w:sz="0" w:space="0" w:color="auto"/>
        <w:right w:val="none" w:sz="0" w:space="0" w:color="auto"/>
      </w:divBdr>
    </w:div>
    <w:div w:id="202912089">
      <w:bodyDiv w:val="1"/>
      <w:marLeft w:val="0"/>
      <w:marRight w:val="0"/>
      <w:marTop w:val="0"/>
      <w:marBottom w:val="0"/>
      <w:divBdr>
        <w:top w:val="none" w:sz="0" w:space="0" w:color="auto"/>
        <w:left w:val="none" w:sz="0" w:space="0" w:color="auto"/>
        <w:bottom w:val="none" w:sz="0" w:space="0" w:color="auto"/>
        <w:right w:val="none" w:sz="0" w:space="0" w:color="auto"/>
      </w:divBdr>
    </w:div>
    <w:div w:id="263541475">
      <w:bodyDiv w:val="1"/>
      <w:marLeft w:val="0"/>
      <w:marRight w:val="0"/>
      <w:marTop w:val="0"/>
      <w:marBottom w:val="0"/>
      <w:divBdr>
        <w:top w:val="none" w:sz="0" w:space="0" w:color="auto"/>
        <w:left w:val="none" w:sz="0" w:space="0" w:color="auto"/>
        <w:bottom w:val="none" w:sz="0" w:space="0" w:color="auto"/>
        <w:right w:val="none" w:sz="0" w:space="0" w:color="auto"/>
      </w:divBdr>
    </w:div>
    <w:div w:id="296037739">
      <w:bodyDiv w:val="1"/>
      <w:marLeft w:val="0"/>
      <w:marRight w:val="0"/>
      <w:marTop w:val="0"/>
      <w:marBottom w:val="0"/>
      <w:divBdr>
        <w:top w:val="none" w:sz="0" w:space="0" w:color="auto"/>
        <w:left w:val="none" w:sz="0" w:space="0" w:color="auto"/>
        <w:bottom w:val="none" w:sz="0" w:space="0" w:color="auto"/>
        <w:right w:val="none" w:sz="0" w:space="0" w:color="auto"/>
      </w:divBdr>
    </w:div>
    <w:div w:id="308750806">
      <w:bodyDiv w:val="1"/>
      <w:marLeft w:val="0"/>
      <w:marRight w:val="0"/>
      <w:marTop w:val="0"/>
      <w:marBottom w:val="0"/>
      <w:divBdr>
        <w:top w:val="none" w:sz="0" w:space="0" w:color="auto"/>
        <w:left w:val="none" w:sz="0" w:space="0" w:color="auto"/>
        <w:bottom w:val="none" w:sz="0" w:space="0" w:color="auto"/>
        <w:right w:val="none" w:sz="0" w:space="0" w:color="auto"/>
      </w:divBdr>
    </w:div>
    <w:div w:id="313723153">
      <w:bodyDiv w:val="1"/>
      <w:marLeft w:val="0"/>
      <w:marRight w:val="0"/>
      <w:marTop w:val="0"/>
      <w:marBottom w:val="0"/>
      <w:divBdr>
        <w:top w:val="none" w:sz="0" w:space="0" w:color="auto"/>
        <w:left w:val="none" w:sz="0" w:space="0" w:color="auto"/>
        <w:bottom w:val="none" w:sz="0" w:space="0" w:color="auto"/>
        <w:right w:val="none" w:sz="0" w:space="0" w:color="auto"/>
      </w:divBdr>
    </w:div>
    <w:div w:id="708452316">
      <w:bodyDiv w:val="1"/>
      <w:marLeft w:val="0"/>
      <w:marRight w:val="0"/>
      <w:marTop w:val="0"/>
      <w:marBottom w:val="0"/>
      <w:divBdr>
        <w:top w:val="none" w:sz="0" w:space="0" w:color="auto"/>
        <w:left w:val="none" w:sz="0" w:space="0" w:color="auto"/>
        <w:bottom w:val="none" w:sz="0" w:space="0" w:color="auto"/>
        <w:right w:val="none" w:sz="0" w:space="0" w:color="auto"/>
      </w:divBdr>
    </w:div>
    <w:div w:id="830873699">
      <w:bodyDiv w:val="1"/>
      <w:marLeft w:val="0"/>
      <w:marRight w:val="0"/>
      <w:marTop w:val="0"/>
      <w:marBottom w:val="0"/>
      <w:divBdr>
        <w:top w:val="none" w:sz="0" w:space="0" w:color="auto"/>
        <w:left w:val="none" w:sz="0" w:space="0" w:color="auto"/>
        <w:bottom w:val="none" w:sz="0" w:space="0" w:color="auto"/>
        <w:right w:val="none" w:sz="0" w:space="0" w:color="auto"/>
      </w:divBdr>
      <w:divsChild>
        <w:div w:id="168178452">
          <w:marLeft w:val="0"/>
          <w:marRight w:val="0"/>
          <w:marTop w:val="0"/>
          <w:marBottom w:val="0"/>
          <w:divBdr>
            <w:top w:val="none" w:sz="0" w:space="0" w:color="auto"/>
            <w:left w:val="none" w:sz="0" w:space="0" w:color="auto"/>
            <w:bottom w:val="none" w:sz="0" w:space="0" w:color="auto"/>
            <w:right w:val="none" w:sz="0" w:space="0" w:color="auto"/>
          </w:divBdr>
          <w:divsChild>
            <w:div w:id="907573333">
              <w:marLeft w:val="0"/>
              <w:marRight w:val="0"/>
              <w:marTop w:val="0"/>
              <w:marBottom w:val="0"/>
              <w:divBdr>
                <w:top w:val="none" w:sz="0" w:space="0" w:color="auto"/>
                <w:left w:val="none" w:sz="0" w:space="0" w:color="auto"/>
                <w:bottom w:val="none" w:sz="0" w:space="0" w:color="auto"/>
                <w:right w:val="none" w:sz="0" w:space="0" w:color="auto"/>
              </w:divBdr>
              <w:divsChild>
                <w:div w:id="778447089">
                  <w:marLeft w:val="0"/>
                  <w:marRight w:val="0"/>
                  <w:marTop w:val="150"/>
                  <w:marBottom w:val="600"/>
                  <w:divBdr>
                    <w:top w:val="none" w:sz="0" w:space="0" w:color="auto"/>
                    <w:left w:val="none" w:sz="0" w:space="0" w:color="auto"/>
                    <w:bottom w:val="none" w:sz="0" w:space="0" w:color="auto"/>
                    <w:right w:val="none" w:sz="0" w:space="0" w:color="auto"/>
                  </w:divBdr>
                  <w:divsChild>
                    <w:div w:id="182130908">
                      <w:marLeft w:val="0"/>
                      <w:marRight w:val="0"/>
                      <w:marTop w:val="0"/>
                      <w:marBottom w:val="0"/>
                      <w:divBdr>
                        <w:top w:val="none" w:sz="0" w:space="0" w:color="auto"/>
                        <w:left w:val="none" w:sz="0" w:space="0" w:color="auto"/>
                        <w:bottom w:val="none" w:sz="0" w:space="0" w:color="auto"/>
                        <w:right w:val="none" w:sz="0" w:space="0" w:color="auto"/>
                      </w:divBdr>
                      <w:divsChild>
                        <w:div w:id="722142482">
                          <w:marLeft w:val="0"/>
                          <w:marRight w:val="465"/>
                          <w:marTop w:val="105"/>
                          <w:marBottom w:val="600"/>
                          <w:divBdr>
                            <w:top w:val="none" w:sz="0" w:space="0" w:color="auto"/>
                            <w:left w:val="none" w:sz="0" w:space="0" w:color="auto"/>
                            <w:bottom w:val="none" w:sz="0" w:space="0" w:color="auto"/>
                            <w:right w:val="none" w:sz="0" w:space="0" w:color="auto"/>
                          </w:divBdr>
                          <w:divsChild>
                            <w:div w:id="44604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0391063">
          <w:marLeft w:val="0"/>
          <w:marRight w:val="0"/>
          <w:marTop w:val="0"/>
          <w:marBottom w:val="0"/>
          <w:divBdr>
            <w:top w:val="none" w:sz="0" w:space="0" w:color="auto"/>
            <w:left w:val="none" w:sz="0" w:space="0" w:color="auto"/>
            <w:bottom w:val="none" w:sz="0" w:space="0" w:color="auto"/>
            <w:right w:val="none" w:sz="0" w:space="0" w:color="auto"/>
          </w:divBdr>
          <w:divsChild>
            <w:div w:id="78010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379563">
      <w:bodyDiv w:val="1"/>
      <w:marLeft w:val="0"/>
      <w:marRight w:val="0"/>
      <w:marTop w:val="0"/>
      <w:marBottom w:val="0"/>
      <w:divBdr>
        <w:top w:val="none" w:sz="0" w:space="0" w:color="auto"/>
        <w:left w:val="none" w:sz="0" w:space="0" w:color="auto"/>
        <w:bottom w:val="none" w:sz="0" w:space="0" w:color="auto"/>
        <w:right w:val="none" w:sz="0" w:space="0" w:color="auto"/>
      </w:divBdr>
    </w:div>
    <w:div w:id="930283672">
      <w:bodyDiv w:val="1"/>
      <w:marLeft w:val="0"/>
      <w:marRight w:val="0"/>
      <w:marTop w:val="0"/>
      <w:marBottom w:val="0"/>
      <w:divBdr>
        <w:top w:val="none" w:sz="0" w:space="0" w:color="auto"/>
        <w:left w:val="none" w:sz="0" w:space="0" w:color="auto"/>
        <w:bottom w:val="none" w:sz="0" w:space="0" w:color="auto"/>
        <w:right w:val="none" w:sz="0" w:space="0" w:color="auto"/>
      </w:divBdr>
    </w:div>
    <w:div w:id="1098402612">
      <w:bodyDiv w:val="1"/>
      <w:marLeft w:val="0"/>
      <w:marRight w:val="0"/>
      <w:marTop w:val="0"/>
      <w:marBottom w:val="0"/>
      <w:divBdr>
        <w:top w:val="none" w:sz="0" w:space="0" w:color="auto"/>
        <w:left w:val="none" w:sz="0" w:space="0" w:color="auto"/>
        <w:bottom w:val="none" w:sz="0" w:space="0" w:color="auto"/>
        <w:right w:val="none" w:sz="0" w:space="0" w:color="auto"/>
      </w:divBdr>
    </w:div>
    <w:div w:id="1170103607">
      <w:bodyDiv w:val="1"/>
      <w:marLeft w:val="0"/>
      <w:marRight w:val="0"/>
      <w:marTop w:val="0"/>
      <w:marBottom w:val="0"/>
      <w:divBdr>
        <w:top w:val="none" w:sz="0" w:space="0" w:color="auto"/>
        <w:left w:val="none" w:sz="0" w:space="0" w:color="auto"/>
        <w:bottom w:val="none" w:sz="0" w:space="0" w:color="auto"/>
        <w:right w:val="none" w:sz="0" w:space="0" w:color="auto"/>
      </w:divBdr>
    </w:div>
    <w:div w:id="1343625463">
      <w:bodyDiv w:val="1"/>
      <w:marLeft w:val="0"/>
      <w:marRight w:val="0"/>
      <w:marTop w:val="0"/>
      <w:marBottom w:val="0"/>
      <w:divBdr>
        <w:top w:val="none" w:sz="0" w:space="0" w:color="auto"/>
        <w:left w:val="none" w:sz="0" w:space="0" w:color="auto"/>
        <w:bottom w:val="none" w:sz="0" w:space="0" w:color="auto"/>
        <w:right w:val="none" w:sz="0" w:space="0" w:color="auto"/>
      </w:divBdr>
    </w:div>
    <w:div w:id="1436556306">
      <w:bodyDiv w:val="1"/>
      <w:marLeft w:val="0"/>
      <w:marRight w:val="0"/>
      <w:marTop w:val="0"/>
      <w:marBottom w:val="0"/>
      <w:divBdr>
        <w:top w:val="none" w:sz="0" w:space="0" w:color="auto"/>
        <w:left w:val="none" w:sz="0" w:space="0" w:color="auto"/>
        <w:bottom w:val="none" w:sz="0" w:space="0" w:color="auto"/>
        <w:right w:val="none" w:sz="0" w:space="0" w:color="auto"/>
      </w:divBdr>
      <w:divsChild>
        <w:div w:id="848257483">
          <w:marLeft w:val="0"/>
          <w:marRight w:val="0"/>
          <w:marTop w:val="0"/>
          <w:marBottom w:val="0"/>
          <w:divBdr>
            <w:top w:val="none" w:sz="0" w:space="0" w:color="auto"/>
            <w:left w:val="none" w:sz="0" w:space="0" w:color="auto"/>
            <w:bottom w:val="none" w:sz="0" w:space="0" w:color="auto"/>
            <w:right w:val="none" w:sz="0" w:space="0" w:color="auto"/>
          </w:divBdr>
          <w:divsChild>
            <w:div w:id="37242447">
              <w:marLeft w:val="0"/>
              <w:marRight w:val="0"/>
              <w:marTop w:val="0"/>
              <w:marBottom w:val="0"/>
              <w:divBdr>
                <w:top w:val="none" w:sz="0" w:space="0" w:color="auto"/>
                <w:left w:val="none" w:sz="0" w:space="0" w:color="auto"/>
                <w:bottom w:val="none" w:sz="0" w:space="0" w:color="auto"/>
                <w:right w:val="none" w:sz="0" w:space="0" w:color="auto"/>
              </w:divBdr>
              <w:divsChild>
                <w:div w:id="627202798">
                  <w:marLeft w:val="0"/>
                  <w:marRight w:val="0"/>
                  <w:marTop w:val="0"/>
                  <w:marBottom w:val="0"/>
                  <w:divBdr>
                    <w:top w:val="none" w:sz="0" w:space="0" w:color="auto"/>
                    <w:left w:val="none" w:sz="0" w:space="0" w:color="auto"/>
                    <w:bottom w:val="none" w:sz="0" w:space="0" w:color="auto"/>
                    <w:right w:val="none" w:sz="0" w:space="0" w:color="auto"/>
                  </w:divBdr>
                  <w:divsChild>
                    <w:div w:id="1286960217">
                      <w:marLeft w:val="0"/>
                      <w:marRight w:val="0"/>
                      <w:marTop w:val="125"/>
                      <w:marBottom w:val="501"/>
                      <w:divBdr>
                        <w:top w:val="none" w:sz="0" w:space="0" w:color="auto"/>
                        <w:left w:val="none" w:sz="0" w:space="0" w:color="auto"/>
                        <w:bottom w:val="none" w:sz="0" w:space="0" w:color="auto"/>
                        <w:right w:val="none" w:sz="0" w:space="0" w:color="auto"/>
                      </w:divBdr>
                      <w:divsChild>
                        <w:div w:id="1881474040">
                          <w:marLeft w:val="0"/>
                          <w:marRight w:val="0"/>
                          <w:marTop w:val="0"/>
                          <w:marBottom w:val="0"/>
                          <w:divBdr>
                            <w:top w:val="none" w:sz="0" w:space="0" w:color="auto"/>
                            <w:left w:val="none" w:sz="0" w:space="0" w:color="auto"/>
                            <w:bottom w:val="none" w:sz="0" w:space="0" w:color="auto"/>
                            <w:right w:val="none" w:sz="0" w:space="0" w:color="auto"/>
                          </w:divBdr>
                          <w:divsChild>
                            <w:div w:id="637150430">
                              <w:marLeft w:val="0"/>
                              <w:marRight w:val="388"/>
                              <w:marTop w:val="88"/>
                              <w:marBottom w:val="501"/>
                              <w:divBdr>
                                <w:top w:val="none" w:sz="0" w:space="0" w:color="auto"/>
                                <w:left w:val="none" w:sz="0" w:space="0" w:color="auto"/>
                                <w:bottom w:val="none" w:sz="0" w:space="0" w:color="auto"/>
                                <w:right w:val="none" w:sz="0" w:space="0" w:color="auto"/>
                              </w:divBdr>
                              <w:divsChild>
                                <w:div w:id="99596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5513760">
              <w:marLeft w:val="0"/>
              <w:marRight w:val="0"/>
              <w:marTop w:val="0"/>
              <w:marBottom w:val="0"/>
              <w:divBdr>
                <w:top w:val="none" w:sz="0" w:space="0" w:color="auto"/>
                <w:left w:val="none" w:sz="0" w:space="0" w:color="auto"/>
                <w:bottom w:val="none" w:sz="0" w:space="0" w:color="auto"/>
                <w:right w:val="none" w:sz="0" w:space="0" w:color="auto"/>
              </w:divBdr>
              <w:divsChild>
                <w:div w:id="157655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310873">
      <w:bodyDiv w:val="1"/>
      <w:marLeft w:val="0"/>
      <w:marRight w:val="0"/>
      <w:marTop w:val="0"/>
      <w:marBottom w:val="0"/>
      <w:divBdr>
        <w:top w:val="none" w:sz="0" w:space="0" w:color="auto"/>
        <w:left w:val="none" w:sz="0" w:space="0" w:color="auto"/>
        <w:bottom w:val="none" w:sz="0" w:space="0" w:color="auto"/>
        <w:right w:val="none" w:sz="0" w:space="0" w:color="auto"/>
      </w:divBdr>
    </w:div>
    <w:div w:id="1642878834">
      <w:bodyDiv w:val="1"/>
      <w:marLeft w:val="0"/>
      <w:marRight w:val="0"/>
      <w:marTop w:val="0"/>
      <w:marBottom w:val="0"/>
      <w:divBdr>
        <w:top w:val="none" w:sz="0" w:space="0" w:color="auto"/>
        <w:left w:val="none" w:sz="0" w:space="0" w:color="auto"/>
        <w:bottom w:val="none" w:sz="0" w:space="0" w:color="auto"/>
        <w:right w:val="none" w:sz="0" w:space="0" w:color="auto"/>
      </w:divBdr>
    </w:div>
    <w:div w:id="1648321089">
      <w:bodyDiv w:val="1"/>
      <w:marLeft w:val="0"/>
      <w:marRight w:val="0"/>
      <w:marTop w:val="0"/>
      <w:marBottom w:val="0"/>
      <w:divBdr>
        <w:top w:val="none" w:sz="0" w:space="0" w:color="auto"/>
        <w:left w:val="none" w:sz="0" w:space="0" w:color="auto"/>
        <w:bottom w:val="none" w:sz="0" w:space="0" w:color="auto"/>
        <w:right w:val="none" w:sz="0" w:space="0" w:color="auto"/>
      </w:divBdr>
    </w:div>
    <w:div w:id="1771463655">
      <w:bodyDiv w:val="1"/>
      <w:marLeft w:val="0"/>
      <w:marRight w:val="0"/>
      <w:marTop w:val="0"/>
      <w:marBottom w:val="0"/>
      <w:divBdr>
        <w:top w:val="none" w:sz="0" w:space="0" w:color="auto"/>
        <w:left w:val="none" w:sz="0" w:space="0" w:color="auto"/>
        <w:bottom w:val="none" w:sz="0" w:space="0" w:color="auto"/>
        <w:right w:val="none" w:sz="0" w:space="0" w:color="auto"/>
      </w:divBdr>
    </w:div>
    <w:div w:id="1847671868">
      <w:bodyDiv w:val="1"/>
      <w:marLeft w:val="0"/>
      <w:marRight w:val="0"/>
      <w:marTop w:val="0"/>
      <w:marBottom w:val="0"/>
      <w:divBdr>
        <w:top w:val="none" w:sz="0" w:space="0" w:color="auto"/>
        <w:left w:val="none" w:sz="0" w:space="0" w:color="auto"/>
        <w:bottom w:val="none" w:sz="0" w:space="0" w:color="auto"/>
        <w:right w:val="none" w:sz="0" w:space="0" w:color="auto"/>
      </w:divBdr>
      <w:divsChild>
        <w:div w:id="1016731796">
          <w:marLeft w:val="0"/>
          <w:marRight w:val="0"/>
          <w:marTop w:val="0"/>
          <w:marBottom w:val="0"/>
          <w:divBdr>
            <w:top w:val="none" w:sz="0" w:space="0" w:color="auto"/>
            <w:left w:val="none" w:sz="0" w:space="0" w:color="auto"/>
            <w:bottom w:val="none" w:sz="0" w:space="0" w:color="auto"/>
            <w:right w:val="none" w:sz="0" w:space="0" w:color="auto"/>
          </w:divBdr>
          <w:divsChild>
            <w:div w:id="1516841026">
              <w:marLeft w:val="0"/>
              <w:marRight w:val="0"/>
              <w:marTop w:val="0"/>
              <w:marBottom w:val="0"/>
              <w:divBdr>
                <w:top w:val="none" w:sz="0" w:space="0" w:color="auto"/>
                <w:left w:val="none" w:sz="0" w:space="0" w:color="auto"/>
                <w:bottom w:val="none" w:sz="0" w:space="0" w:color="auto"/>
                <w:right w:val="none" w:sz="0" w:space="0" w:color="auto"/>
              </w:divBdr>
              <w:divsChild>
                <w:div w:id="280186524">
                  <w:marLeft w:val="0"/>
                  <w:marRight w:val="0"/>
                  <w:marTop w:val="0"/>
                  <w:marBottom w:val="0"/>
                  <w:divBdr>
                    <w:top w:val="none" w:sz="0" w:space="0" w:color="auto"/>
                    <w:left w:val="none" w:sz="0" w:space="0" w:color="auto"/>
                    <w:bottom w:val="none" w:sz="0" w:space="0" w:color="auto"/>
                    <w:right w:val="none" w:sz="0" w:space="0" w:color="auto"/>
                  </w:divBdr>
                  <w:divsChild>
                    <w:div w:id="2138600493">
                      <w:marLeft w:val="0"/>
                      <w:marRight w:val="0"/>
                      <w:marTop w:val="125"/>
                      <w:marBottom w:val="501"/>
                      <w:divBdr>
                        <w:top w:val="none" w:sz="0" w:space="0" w:color="auto"/>
                        <w:left w:val="none" w:sz="0" w:space="0" w:color="auto"/>
                        <w:bottom w:val="none" w:sz="0" w:space="0" w:color="auto"/>
                        <w:right w:val="none" w:sz="0" w:space="0" w:color="auto"/>
                      </w:divBdr>
                      <w:divsChild>
                        <w:div w:id="811336554">
                          <w:marLeft w:val="0"/>
                          <w:marRight w:val="0"/>
                          <w:marTop w:val="0"/>
                          <w:marBottom w:val="0"/>
                          <w:divBdr>
                            <w:top w:val="none" w:sz="0" w:space="0" w:color="auto"/>
                            <w:left w:val="none" w:sz="0" w:space="0" w:color="auto"/>
                            <w:bottom w:val="none" w:sz="0" w:space="0" w:color="auto"/>
                            <w:right w:val="none" w:sz="0" w:space="0" w:color="auto"/>
                          </w:divBdr>
                          <w:divsChild>
                            <w:div w:id="1605069446">
                              <w:marLeft w:val="0"/>
                              <w:marRight w:val="388"/>
                              <w:marTop w:val="88"/>
                              <w:marBottom w:val="501"/>
                              <w:divBdr>
                                <w:top w:val="none" w:sz="0" w:space="0" w:color="auto"/>
                                <w:left w:val="none" w:sz="0" w:space="0" w:color="auto"/>
                                <w:bottom w:val="none" w:sz="0" w:space="0" w:color="auto"/>
                                <w:right w:val="none" w:sz="0" w:space="0" w:color="auto"/>
                              </w:divBdr>
                              <w:divsChild>
                                <w:div w:id="140452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531085">
              <w:marLeft w:val="0"/>
              <w:marRight w:val="0"/>
              <w:marTop w:val="0"/>
              <w:marBottom w:val="0"/>
              <w:divBdr>
                <w:top w:val="none" w:sz="0" w:space="0" w:color="auto"/>
                <w:left w:val="none" w:sz="0" w:space="0" w:color="auto"/>
                <w:bottom w:val="none" w:sz="0" w:space="0" w:color="auto"/>
                <w:right w:val="none" w:sz="0" w:space="0" w:color="auto"/>
              </w:divBdr>
              <w:divsChild>
                <w:div w:id="26380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79702">
      <w:bodyDiv w:val="1"/>
      <w:marLeft w:val="0"/>
      <w:marRight w:val="0"/>
      <w:marTop w:val="0"/>
      <w:marBottom w:val="0"/>
      <w:divBdr>
        <w:top w:val="none" w:sz="0" w:space="0" w:color="auto"/>
        <w:left w:val="none" w:sz="0" w:space="0" w:color="auto"/>
        <w:bottom w:val="none" w:sz="0" w:space="0" w:color="auto"/>
        <w:right w:val="none" w:sz="0" w:space="0" w:color="auto"/>
      </w:divBdr>
    </w:div>
    <w:div w:id="2060394828">
      <w:bodyDiv w:val="1"/>
      <w:marLeft w:val="0"/>
      <w:marRight w:val="0"/>
      <w:marTop w:val="0"/>
      <w:marBottom w:val="0"/>
      <w:divBdr>
        <w:top w:val="none" w:sz="0" w:space="0" w:color="auto"/>
        <w:left w:val="none" w:sz="0" w:space="0" w:color="auto"/>
        <w:bottom w:val="none" w:sz="0" w:space="0" w:color="auto"/>
        <w:right w:val="none" w:sz="0" w:space="0" w:color="auto"/>
      </w:divBdr>
    </w:div>
    <w:div w:id="2063862421">
      <w:bodyDiv w:val="1"/>
      <w:marLeft w:val="0"/>
      <w:marRight w:val="0"/>
      <w:marTop w:val="0"/>
      <w:marBottom w:val="0"/>
      <w:divBdr>
        <w:top w:val="none" w:sz="0" w:space="0" w:color="auto"/>
        <w:left w:val="none" w:sz="0" w:space="0" w:color="auto"/>
        <w:bottom w:val="none" w:sz="0" w:space="0" w:color="auto"/>
        <w:right w:val="none" w:sz="0" w:space="0" w:color="auto"/>
      </w:divBdr>
      <w:divsChild>
        <w:div w:id="255096727">
          <w:marLeft w:val="0"/>
          <w:marRight w:val="0"/>
          <w:marTop w:val="0"/>
          <w:marBottom w:val="0"/>
          <w:divBdr>
            <w:top w:val="none" w:sz="0" w:space="0" w:color="auto"/>
            <w:left w:val="none" w:sz="0" w:space="0" w:color="auto"/>
            <w:bottom w:val="none" w:sz="0" w:space="0" w:color="auto"/>
            <w:right w:val="none" w:sz="0" w:space="0" w:color="auto"/>
          </w:divBdr>
          <w:divsChild>
            <w:div w:id="557397457">
              <w:marLeft w:val="0"/>
              <w:marRight w:val="0"/>
              <w:marTop w:val="0"/>
              <w:marBottom w:val="0"/>
              <w:divBdr>
                <w:top w:val="none" w:sz="0" w:space="0" w:color="auto"/>
                <w:left w:val="none" w:sz="0" w:space="0" w:color="auto"/>
                <w:bottom w:val="none" w:sz="0" w:space="0" w:color="auto"/>
                <w:right w:val="none" w:sz="0" w:space="0" w:color="auto"/>
              </w:divBdr>
              <w:divsChild>
                <w:div w:id="1073698289">
                  <w:marLeft w:val="0"/>
                  <w:marRight w:val="0"/>
                  <w:marTop w:val="0"/>
                  <w:marBottom w:val="0"/>
                  <w:divBdr>
                    <w:top w:val="none" w:sz="0" w:space="0" w:color="auto"/>
                    <w:left w:val="none" w:sz="0" w:space="0" w:color="auto"/>
                    <w:bottom w:val="none" w:sz="0" w:space="0" w:color="auto"/>
                    <w:right w:val="none" w:sz="0" w:space="0" w:color="auto"/>
                  </w:divBdr>
                  <w:divsChild>
                    <w:div w:id="627709061">
                      <w:marLeft w:val="0"/>
                      <w:marRight w:val="0"/>
                      <w:marTop w:val="150"/>
                      <w:marBottom w:val="600"/>
                      <w:divBdr>
                        <w:top w:val="none" w:sz="0" w:space="0" w:color="auto"/>
                        <w:left w:val="none" w:sz="0" w:space="0" w:color="auto"/>
                        <w:bottom w:val="none" w:sz="0" w:space="0" w:color="auto"/>
                        <w:right w:val="none" w:sz="0" w:space="0" w:color="auto"/>
                      </w:divBdr>
                      <w:divsChild>
                        <w:div w:id="589434378">
                          <w:marLeft w:val="0"/>
                          <w:marRight w:val="0"/>
                          <w:marTop w:val="0"/>
                          <w:marBottom w:val="0"/>
                          <w:divBdr>
                            <w:top w:val="none" w:sz="0" w:space="0" w:color="auto"/>
                            <w:left w:val="none" w:sz="0" w:space="0" w:color="auto"/>
                            <w:bottom w:val="none" w:sz="0" w:space="0" w:color="auto"/>
                            <w:right w:val="none" w:sz="0" w:space="0" w:color="auto"/>
                          </w:divBdr>
                          <w:divsChild>
                            <w:div w:id="1976370237">
                              <w:marLeft w:val="0"/>
                              <w:marRight w:val="465"/>
                              <w:marTop w:val="105"/>
                              <w:marBottom w:val="600"/>
                              <w:divBdr>
                                <w:top w:val="none" w:sz="0" w:space="0" w:color="auto"/>
                                <w:left w:val="none" w:sz="0" w:space="0" w:color="auto"/>
                                <w:bottom w:val="none" w:sz="0" w:space="0" w:color="auto"/>
                                <w:right w:val="none" w:sz="0" w:space="0" w:color="auto"/>
                              </w:divBdr>
                              <w:divsChild>
                                <w:div w:id="56957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0693102">
              <w:marLeft w:val="0"/>
              <w:marRight w:val="0"/>
              <w:marTop w:val="0"/>
              <w:marBottom w:val="0"/>
              <w:divBdr>
                <w:top w:val="none" w:sz="0" w:space="0" w:color="auto"/>
                <w:left w:val="none" w:sz="0" w:space="0" w:color="auto"/>
                <w:bottom w:val="none" w:sz="0" w:space="0" w:color="auto"/>
                <w:right w:val="none" w:sz="0" w:space="0" w:color="auto"/>
              </w:divBdr>
              <w:divsChild>
                <w:div w:id="82832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962BBF-F1CB-400D-B97C-0DABF91F8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5</Pages>
  <Words>1481</Words>
  <Characters>8447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Гульчира</dc:creator>
  <cp:keywords/>
  <dc:description/>
  <cp:lastModifiedBy>Гульчира</cp:lastModifiedBy>
  <cp:revision>6</cp:revision>
  <cp:lastPrinted>2021-02-18T20:11:00Z</cp:lastPrinted>
  <dcterms:created xsi:type="dcterms:W3CDTF">2021-04-22T10:08:00Z</dcterms:created>
  <dcterms:modified xsi:type="dcterms:W3CDTF">2021-04-24T08:17:00Z</dcterms:modified>
</cp:coreProperties>
</file>